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E0936B1" w:rsidR="00EA4EE4" w:rsidRPr="00212B1A" w:rsidRDefault="00FB1F97" w:rsidP="00B378FB">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elektrolysers</w:t>
      </w: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54"/>
        <w:gridCol w:w="3871"/>
        <w:gridCol w:w="3074"/>
        <w:gridCol w:w="400"/>
      </w:tblGrid>
      <w:tr w:rsidR="00C2551D" w:rsidRPr="006E0EA3" w14:paraId="63F76F70" w14:textId="77777777" w:rsidTr="00B378FB">
        <w:trPr>
          <w:gridAfter w:val="1"/>
          <w:wAfter w:w="400" w:type="dxa"/>
        </w:trPr>
        <w:tc>
          <w:tcPr>
            <w:tcW w:w="2240" w:type="dxa"/>
            <w:gridSpan w:val="2"/>
            <w:shd w:val="clear" w:color="auto" w:fill="auto"/>
          </w:tcPr>
          <w:p w14:paraId="01A4332D" w14:textId="77777777" w:rsidR="00C2551D" w:rsidRPr="003014AA" w:rsidRDefault="00720AF6" w:rsidP="00B378FB">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gridSpan w:val="2"/>
            <w:shd w:val="clear" w:color="auto" w:fill="auto"/>
          </w:tcPr>
          <w:p w14:paraId="134BF4B5" w14:textId="2C62B47E" w:rsidR="007616D3" w:rsidRPr="006E0EA3" w:rsidRDefault="00BA6408" w:rsidP="00B378FB">
            <w:pPr>
              <w:spacing w:after="0" w:line="360" w:lineRule="auto"/>
              <w:jc w:val="both"/>
              <w:rPr>
                <w:rFonts w:ascii="Arial" w:eastAsia="Calibri" w:hAnsi="Arial" w:cs="Arial"/>
                <w:sz w:val="20"/>
                <w:szCs w:val="20"/>
              </w:rPr>
            </w:pPr>
            <w:r>
              <w:rPr>
                <w:rFonts w:ascii="Arial" w:eastAsia="Calibri" w:hAnsi="Arial" w:cs="Arial"/>
                <w:sz w:val="20"/>
                <w:szCs w:val="20"/>
              </w:rPr>
              <w:t>5 vwo</w:t>
            </w:r>
          </w:p>
        </w:tc>
      </w:tr>
      <w:tr w:rsidR="00C2551D" w:rsidRPr="00C2551D" w14:paraId="710020F2" w14:textId="77777777" w:rsidTr="00B378FB">
        <w:trPr>
          <w:gridAfter w:val="1"/>
          <w:wAfter w:w="400" w:type="dxa"/>
        </w:trPr>
        <w:tc>
          <w:tcPr>
            <w:tcW w:w="2240" w:type="dxa"/>
            <w:gridSpan w:val="2"/>
            <w:shd w:val="clear" w:color="auto" w:fill="auto"/>
          </w:tcPr>
          <w:p w14:paraId="267AFD0F" w14:textId="77777777" w:rsidR="00C2551D" w:rsidRPr="003014AA" w:rsidRDefault="00C2551D" w:rsidP="00B378F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gridSpan w:val="2"/>
            <w:shd w:val="clear" w:color="auto" w:fill="auto"/>
          </w:tcPr>
          <w:p w14:paraId="574AF0AE" w14:textId="11D3973B" w:rsidR="00026892" w:rsidRPr="00C2551D" w:rsidRDefault="00CB585D" w:rsidP="00B378FB">
            <w:pPr>
              <w:spacing w:after="0" w:line="360" w:lineRule="auto"/>
              <w:jc w:val="both"/>
              <w:rPr>
                <w:rFonts w:ascii="Arial" w:eastAsia="Calibri" w:hAnsi="Arial" w:cs="Arial"/>
                <w:sz w:val="20"/>
                <w:szCs w:val="20"/>
              </w:rPr>
            </w:pPr>
            <w:r>
              <w:rPr>
                <w:rFonts w:ascii="Arial" w:eastAsia="Calibri" w:hAnsi="Arial" w:cs="Arial"/>
                <w:sz w:val="20"/>
                <w:szCs w:val="20"/>
              </w:rPr>
              <w:t>c</w:t>
            </w:r>
            <w:r w:rsidR="00B378FB">
              <w:rPr>
                <w:rFonts w:ascii="Arial" w:eastAsia="Calibri" w:hAnsi="Arial" w:cs="Arial"/>
                <w:sz w:val="20"/>
                <w:szCs w:val="20"/>
              </w:rPr>
              <w:t>hemische p</w:t>
            </w:r>
            <w:r w:rsidR="00F83383">
              <w:rPr>
                <w:rFonts w:ascii="Arial" w:eastAsia="Calibri" w:hAnsi="Arial" w:cs="Arial"/>
                <w:sz w:val="20"/>
                <w:szCs w:val="20"/>
              </w:rPr>
              <w:t>rocessen</w:t>
            </w:r>
          </w:p>
        </w:tc>
      </w:tr>
      <w:tr w:rsidR="00C2551D" w:rsidRPr="00C2551D" w14:paraId="5B1CFF23" w14:textId="77777777" w:rsidTr="00B378FB">
        <w:trPr>
          <w:gridAfter w:val="1"/>
          <w:wAfter w:w="400" w:type="dxa"/>
        </w:trPr>
        <w:tc>
          <w:tcPr>
            <w:tcW w:w="2240" w:type="dxa"/>
            <w:gridSpan w:val="2"/>
            <w:shd w:val="clear" w:color="auto" w:fill="auto"/>
          </w:tcPr>
          <w:p w14:paraId="2CFCC6AC" w14:textId="77777777" w:rsidR="00C2551D" w:rsidRPr="003014AA" w:rsidRDefault="00C2551D" w:rsidP="00B378F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03520ADD" w:rsidR="00696305" w:rsidRPr="00C2551D" w:rsidRDefault="00CB585D" w:rsidP="00B378FB">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B378FB">
        <w:trPr>
          <w:gridAfter w:val="1"/>
          <w:wAfter w:w="400" w:type="dxa"/>
        </w:trPr>
        <w:tc>
          <w:tcPr>
            <w:tcW w:w="2240" w:type="dxa"/>
            <w:gridSpan w:val="2"/>
            <w:shd w:val="clear" w:color="auto" w:fill="auto"/>
          </w:tcPr>
          <w:p w14:paraId="0274D46F" w14:textId="77777777" w:rsidR="00C2551D" w:rsidRPr="003014AA" w:rsidRDefault="00C2551D" w:rsidP="00B378F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6A5614E0" w:rsidR="00C2551D" w:rsidRPr="009C6BA4" w:rsidRDefault="00CB585D" w:rsidP="00B378FB">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r</w:t>
            </w:r>
            <w:r w:rsidR="00BA6408">
              <w:rPr>
                <w:rFonts w:ascii="Arial" w:eastAsia="Calibri" w:hAnsi="Arial" w:cs="Arial"/>
                <w:sz w:val="20"/>
                <w:szCs w:val="20"/>
                <w:lang w:val="en-US"/>
              </w:rPr>
              <w:t>edox</w:t>
            </w:r>
          </w:p>
        </w:tc>
      </w:tr>
      <w:tr w:rsidR="00C2551D" w:rsidRPr="001C6C16" w14:paraId="08BDA0D7" w14:textId="77777777" w:rsidTr="00B378FB">
        <w:trPr>
          <w:gridAfter w:val="1"/>
          <w:wAfter w:w="400" w:type="dxa"/>
          <w:trHeight w:val="91"/>
        </w:trPr>
        <w:tc>
          <w:tcPr>
            <w:tcW w:w="2240" w:type="dxa"/>
            <w:gridSpan w:val="2"/>
            <w:shd w:val="clear" w:color="auto" w:fill="auto"/>
          </w:tcPr>
          <w:p w14:paraId="19FDEFB3" w14:textId="1DC8F0F6" w:rsidR="00C2551D" w:rsidRPr="003014AA" w:rsidRDefault="00C2551D" w:rsidP="00B378F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5761094E" w:rsidR="008E6808" w:rsidRPr="001C6C16" w:rsidRDefault="00CB585D" w:rsidP="00B378FB">
            <w:pPr>
              <w:spacing w:after="0" w:line="360" w:lineRule="auto"/>
              <w:rPr>
                <w:rFonts w:ascii="Arial" w:eastAsia="Calibri" w:hAnsi="Arial" w:cs="Arial"/>
                <w:sz w:val="20"/>
                <w:szCs w:val="20"/>
              </w:rPr>
            </w:pPr>
            <w:r>
              <w:rPr>
                <w:rFonts w:ascii="Arial" w:eastAsia="Calibri" w:hAnsi="Arial" w:cs="Arial"/>
                <w:sz w:val="20"/>
                <w:szCs w:val="20"/>
              </w:rPr>
              <w:t>e</w:t>
            </w:r>
            <w:r w:rsidR="00BA6408">
              <w:rPr>
                <w:rFonts w:ascii="Arial" w:eastAsia="Calibri" w:hAnsi="Arial" w:cs="Arial"/>
                <w:sz w:val="20"/>
                <w:szCs w:val="20"/>
              </w:rPr>
              <w:t>lektrolyser, waterstof, duurzame energie, elektrolyse, vermogen, brandstofcel, ammoniak</w:t>
            </w:r>
          </w:p>
        </w:tc>
      </w:tr>
      <w:tr w:rsidR="00C2551D" w:rsidRPr="00C2551D" w14:paraId="492EC9F6" w14:textId="77777777" w:rsidTr="00B378FB">
        <w:trPr>
          <w:gridAfter w:val="1"/>
          <w:wAfter w:w="400" w:type="dxa"/>
        </w:trPr>
        <w:tc>
          <w:tcPr>
            <w:tcW w:w="2240" w:type="dxa"/>
            <w:gridSpan w:val="2"/>
            <w:shd w:val="clear" w:color="auto" w:fill="auto"/>
          </w:tcPr>
          <w:p w14:paraId="6DD01AA4" w14:textId="1308F42B" w:rsidR="00C2551D" w:rsidRPr="003014AA" w:rsidRDefault="00C2551D" w:rsidP="00B378FB">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4EEDBE98" w:rsidR="00720AF6" w:rsidRPr="00C2551D" w:rsidRDefault="0001185F" w:rsidP="00B378FB">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4117EE">
              <w:rPr>
                <w:rFonts w:ascii="Arial" w:eastAsia="Calibri" w:hAnsi="Arial" w:cs="Arial"/>
                <w:sz w:val="20"/>
                <w:szCs w:val="20"/>
              </w:rPr>
              <w:t>begrips</w:t>
            </w:r>
            <w:r w:rsidR="00720AF6">
              <w:rPr>
                <w:rFonts w:ascii="Arial" w:eastAsia="Calibri" w:hAnsi="Arial" w:cs="Arial"/>
                <w:sz w:val="20"/>
                <w:szCs w:val="20"/>
              </w:rPr>
              <w:t>vraag</w:t>
            </w:r>
          </w:p>
        </w:tc>
      </w:tr>
      <w:tr w:rsidR="00B378FB" w:rsidRPr="009D2F30" w14:paraId="09A44F67" w14:textId="77777777" w:rsidTr="00B37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67040706" w14:textId="77777777" w:rsidR="00B378FB" w:rsidRDefault="00B378FB" w:rsidP="00B378FB">
            <w:pPr>
              <w:spacing w:after="0" w:line="360" w:lineRule="auto"/>
              <w:rPr>
                <w:rFonts w:ascii="Arial" w:eastAsia="Times New Roman" w:hAnsi="Arial" w:cs="Arial"/>
                <w:b/>
                <w:bCs/>
                <w:lang w:eastAsia="nl-NL"/>
              </w:rPr>
            </w:pPr>
          </w:p>
          <w:p w14:paraId="208E5895" w14:textId="77777777" w:rsidR="00B378FB" w:rsidRPr="009D2F30" w:rsidRDefault="00B378FB" w:rsidP="00B378FB">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4125" w:type="dxa"/>
            <w:gridSpan w:val="2"/>
            <w:noWrap/>
            <w:vAlign w:val="bottom"/>
            <w:hideMark/>
          </w:tcPr>
          <w:p w14:paraId="0FE91915" w14:textId="77777777" w:rsidR="00B378FB" w:rsidRPr="009D2F30" w:rsidRDefault="00B378FB" w:rsidP="00B378FB">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gridSpan w:val="2"/>
            <w:noWrap/>
            <w:vAlign w:val="bottom"/>
            <w:hideMark/>
          </w:tcPr>
          <w:p w14:paraId="7C740302" w14:textId="77777777" w:rsidR="00B378FB" w:rsidRPr="009D2F30" w:rsidRDefault="00B378FB" w:rsidP="00B378FB">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B378FB" w:rsidRPr="009D2F30" w14:paraId="1BDCCD5C" w14:textId="77777777" w:rsidTr="00B378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72E54291" w14:textId="77777777" w:rsidR="00B378FB" w:rsidRPr="009D2F30" w:rsidRDefault="00B378FB" w:rsidP="00B378FB">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gridSpan w:val="2"/>
            <w:tcBorders>
              <w:top w:val="single" w:sz="4" w:space="0" w:color="auto"/>
              <w:left w:val="nil"/>
              <w:bottom w:val="single" w:sz="4" w:space="0" w:color="auto"/>
              <w:right w:val="single" w:sz="4" w:space="0" w:color="auto"/>
            </w:tcBorders>
            <w:vAlign w:val="center"/>
            <w:hideMark/>
          </w:tcPr>
          <w:p w14:paraId="53A4732D" w14:textId="77777777" w:rsidR="00B378FB" w:rsidRPr="009D2F30" w:rsidRDefault="00B378FB" w:rsidP="00B378FB">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3B2F2CF7" w14:textId="7652A26E" w:rsidR="00B378FB" w:rsidRPr="009D2F30" w:rsidRDefault="00B378FB" w:rsidP="00B378FB">
            <w:pPr>
              <w:spacing w:after="0" w:line="360" w:lineRule="auto"/>
              <w:rPr>
                <w:rFonts w:ascii="Arial" w:eastAsia="Times New Roman" w:hAnsi="Arial" w:cs="Arial"/>
                <w:lang w:eastAsia="nl-NL"/>
              </w:rPr>
            </w:pPr>
            <w:r>
              <w:rPr>
                <w:rFonts w:ascii="Arial" w:eastAsia="Times New Roman" w:hAnsi="Arial" w:cs="Arial"/>
                <w:lang w:eastAsia="nl-NL"/>
              </w:rPr>
              <w:t>Redox</w:t>
            </w:r>
          </w:p>
        </w:tc>
      </w:tr>
    </w:tbl>
    <w:p w14:paraId="64EDCBE2" w14:textId="77777777" w:rsidR="00BB24AC" w:rsidRDefault="00BB24AC" w:rsidP="00B378FB">
      <w:pPr>
        <w:spacing w:after="0" w:line="360" w:lineRule="auto"/>
        <w:outlineLvl w:val="0"/>
        <w:rPr>
          <w:rStyle w:val="Hyperlink"/>
          <w:bCs/>
          <w:i/>
          <w:iCs/>
          <w:color w:val="auto"/>
          <w:kern w:val="36"/>
          <w:u w:val="none"/>
        </w:rPr>
      </w:pPr>
    </w:p>
    <w:p w14:paraId="1828EBCC" w14:textId="002A43E3" w:rsidR="007F1E29" w:rsidRDefault="0001185F" w:rsidP="00B378FB">
      <w:pPr>
        <w:spacing w:after="0" w:line="360" w:lineRule="auto"/>
        <w:outlineLvl w:val="0"/>
        <w:rPr>
          <w:rStyle w:val="Hyperlink"/>
          <w:bCs/>
          <w:i/>
          <w:iCs/>
          <w:color w:val="auto"/>
          <w:kern w:val="36"/>
          <w:u w:val="none"/>
        </w:rPr>
      </w:pPr>
      <w:r>
        <w:rPr>
          <w:rStyle w:val="Hyperlink"/>
          <w:bCs/>
          <w:i/>
          <w:iCs/>
          <w:color w:val="auto"/>
          <w:kern w:val="36"/>
          <w:u w:val="none"/>
        </w:rPr>
        <w:t>b</w:t>
      </w:r>
      <w:r w:rsidR="00B378FB">
        <w:rPr>
          <w:rStyle w:val="Hyperlink"/>
          <w:bCs/>
          <w:i/>
          <w:iCs/>
          <w:color w:val="auto"/>
          <w:kern w:val="36"/>
          <w:u w:val="none"/>
        </w:rPr>
        <w:t xml:space="preserve">ron: </w:t>
      </w:r>
      <w:r w:rsidR="00FB1F97">
        <w:rPr>
          <w:rStyle w:val="Hyperlink"/>
          <w:bCs/>
          <w:i/>
          <w:iCs/>
          <w:color w:val="auto"/>
          <w:kern w:val="36"/>
          <w:u w:val="none"/>
        </w:rPr>
        <w:t>Agro&amp;Chemie</w:t>
      </w:r>
      <w:r w:rsidR="00BB24AC">
        <w:rPr>
          <w:rStyle w:val="Hyperlink"/>
          <w:bCs/>
          <w:i/>
          <w:iCs/>
          <w:color w:val="auto"/>
          <w:kern w:val="36"/>
          <w:u w:val="none"/>
        </w:rPr>
        <w:t>, november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D01A37E" w14:textId="07A2D9F5" w:rsidR="005131CB" w:rsidRPr="005131CB" w:rsidRDefault="004D400D" w:rsidP="00B378FB">
            <w:pPr>
              <w:spacing w:line="360" w:lineRule="auto"/>
              <w:outlineLvl w:val="0"/>
              <w:rPr>
                <w:rFonts w:ascii="Times New Roman" w:hAnsi="Times New Roman" w:cs="Times New Roman"/>
                <w:b/>
                <w:bCs/>
                <w:noProof/>
                <w:sz w:val="28"/>
                <w:szCs w:val="28"/>
              </w:rPr>
            </w:pPr>
            <w:bookmarkStart w:id="0" w:name="_Hlk518980186"/>
            <w:r>
              <w:rPr>
                <w:rFonts w:ascii="Times New Roman" w:hAnsi="Times New Roman" w:cs="Times New Roman"/>
                <w:noProof/>
                <w:sz w:val="24"/>
                <w:szCs w:val="24"/>
              </w:rPr>
              <w:drawing>
                <wp:anchor distT="0" distB="0" distL="114300" distR="114300" simplePos="0" relativeHeight="251663360" behindDoc="0" locked="0" layoutInCell="1" allowOverlap="1" wp14:anchorId="6CC9FBBF" wp14:editId="69A474A0">
                  <wp:simplePos x="0" y="0"/>
                  <wp:positionH relativeFrom="margin">
                    <wp:posOffset>4869180</wp:posOffset>
                  </wp:positionH>
                  <wp:positionV relativeFrom="margin">
                    <wp:posOffset>180975</wp:posOffset>
                  </wp:positionV>
                  <wp:extent cx="746760" cy="777240"/>
                  <wp:effectExtent l="0" t="0" r="0" b="3810"/>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1">
                            <a:extLst>
                              <a:ext uri="{28A0092B-C50C-407E-A947-70E740481C1C}">
                                <a14:useLocalDpi xmlns:a14="http://schemas.microsoft.com/office/drawing/2010/main" val="0"/>
                              </a:ext>
                            </a:extLst>
                          </a:blip>
                          <a:stretch>
                            <a:fillRect/>
                          </a:stretch>
                        </pic:blipFill>
                        <pic:spPr>
                          <a:xfrm>
                            <a:off x="0" y="0"/>
                            <a:ext cx="746760" cy="777240"/>
                          </a:xfrm>
                          <a:prstGeom prst="rect">
                            <a:avLst/>
                          </a:prstGeom>
                        </pic:spPr>
                      </pic:pic>
                    </a:graphicData>
                  </a:graphic>
                </wp:anchor>
              </w:drawing>
            </w:r>
            <w:r w:rsidR="005131CB" w:rsidRPr="005131CB">
              <w:rPr>
                <w:rFonts w:ascii="Times New Roman" w:hAnsi="Times New Roman" w:cs="Times New Roman"/>
                <w:b/>
                <w:bCs/>
                <w:noProof/>
                <w:sz w:val="28"/>
                <w:szCs w:val="28"/>
              </w:rPr>
              <w:t>Elektrolysers, sleuteltechnologie voor de energietransitie</w:t>
            </w:r>
          </w:p>
          <w:p w14:paraId="1177CE32" w14:textId="77F831FE" w:rsidR="005131CB" w:rsidRDefault="005131CB" w:rsidP="00B378FB">
            <w:pPr>
              <w:spacing w:line="360" w:lineRule="auto"/>
              <w:outlineLvl w:val="0"/>
              <w:rPr>
                <w:rFonts w:ascii="Times New Roman" w:hAnsi="Times New Roman" w:cs="Times New Roman"/>
                <w:noProof/>
                <w:sz w:val="24"/>
                <w:szCs w:val="24"/>
              </w:rPr>
            </w:pPr>
          </w:p>
          <w:p w14:paraId="64FEB7D7" w14:textId="1384DCE3" w:rsidR="005131CB" w:rsidRDefault="005131CB" w:rsidP="00B378FB">
            <w:pPr>
              <w:spacing w:line="360" w:lineRule="auto"/>
              <w:outlineLvl w:val="0"/>
              <w:rPr>
                <w:rFonts w:ascii="Times New Roman" w:hAnsi="Times New Roman" w:cs="Times New Roman"/>
                <w:noProof/>
                <w:sz w:val="24"/>
                <w:szCs w:val="24"/>
              </w:rPr>
            </w:pPr>
            <w:r w:rsidRPr="005131CB">
              <w:rPr>
                <w:rFonts w:ascii="Times New Roman" w:hAnsi="Times New Roman" w:cs="Times New Roman"/>
                <w:noProof/>
                <w:sz w:val="24"/>
                <w:szCs w:val="24"/>
              </w:rPr>
              <w:t>Waterstof wordt wel de ‘missing link’ genoemd in de energietransitie. Duurzaam opgewekte</w:t>
            </w:r>
            <w:r>
              <w:rPr>
                <w:rFonts w:ascii="Times New Roman" w:hAnsi="Times New Roman" w:cs="Times New Roman"/>
                <w:noProof/>
                <w:sz w:val="24"/>
                <w:szCs w:val="24"/>
              </w:rPr>
              <w:t xml:space="preserve"> </w:t>
            </w:r>
            <w:r w:rsidRPr="005131CB">
              <w:rPr>
                <w:rFonts w:ascii="Times New Roman" w:hAnsi="Times New Roman" w:cs="Times New Roman"/>
                <w:noProof/>
                <w:sz w:val="24"/>
                <w:szCs w:val="24"/>
              </w:rPr>
              <w:t>energie omzetten in waterstof is een sleuteltechnologie die juist op de meest weerbarstige</w:t>
            </w:r>
            <w:r>
              <w:rPr>
                <w:rFonts w:ascii="Times New Roman" w:hAnsi="Times New Roman" w:cs="Times New Roman"/>
                <w:noProof/>
                <w:sz w:val="24"/>
                <w:szCs w:val="24"/>
              </w:rPr>
              <w:t xml:space="preserve"> </w:t>
            </w:r>
            <w:r w:rsidRPr="005131CB">
              <w:rPr>
                <w:rFonts w:ascii="Times New Roman" w:hAnsi="Times New Roman" w:cs="Times New Roman"/>
                <w:noProof/>
                <w:sz w:val="24"/>
                <w:szCs w:val="24"/>
              </w:rPr>
              <w:t>onderdelen van het toekomstige energiesysteem uitkomst biedt. Denk aan het langdurig opslaan</w:t>
            </w:r>
            <w:r>
              <w:rPr>
                <w:rFonts w:ascii="Times New Roman" w:hAnsi="Times New Roman" w:cs="Times New Roman"/>
                <w:noProof/>
                <w:sz w:val="24"/>
                <w:szCs w:val="24"/>
              </w:rPr>
              <w:t xml:space="preserve"> </w:t>
            </w:r>
            <w:r w:rsidRPr="005131CB">
              <w:rPr>
                <w:rFonts w:ascii="Times New Roman" w:hAnsi="Times New Roman" w:cs="Times New Roman"/>
                <w:noProof/>
                <w:sz w:val="24"/>
                <w:szCs w:val="24"/>
              </w:rPr>
              <w:t>en over grote afstanden transporteren van (duurzaam opgewekte) elektriciteit, het vervangen van</w:t>
            </w:r>
            <w:r>
              <w:rPr>
                <w:rFonts w:ascii="Times New Roman" w:hAnsi="Times New Roman" w:cs="Times New Roman"/>
                <w:noProof/>
                <w:sz w:val="24"/>
                <w:szCs w:val="24"/>
              </w:rPr>
              <w:t xml:space="preserve"> </w:t>
            </w:r>
            <w:r w:rsidRPr="005131CB">
              <w:rPr>
                <w:rFonts w:ascii="Times New Roman" w:hAnsi="Times New Roman" w:cs="Times New Roman"/>
                <w:noProof/>
                <w:sz w:val="24"/>
                <w:szCs w:val="24"/>
              </w:rPr>
              <w:t>aardgas als grondstof in de industrie, of als duurzame brandstof voor (zwaar) transport over weg</w:t>
            </w:r>
            <w:r>
              <w:rPr>
                <w:rFonts w:ascii="Times New Roman" w:hAnsi="Times New Roman" w:cs="Times New Roman"/>
                <w:noProof/>
                <w:sz w:val="24"/>
                <w:szCs w:val="24"/>
              </w:rPr>
              <w:t xml:space="preserve"> </w:t>
            </w:r>
            <w:r w:rsidRPr="005131CB">
              <w:rPr>
                <w:rFonts w:ascii="Times New Roman" w:hAnsi="Times New Roman" w:cs="Times New Roman"/>
                <w:noProof/>
                <w:sz w:val="24"/>
                <w:szCs w:val="24"/>
              </w:rPr>
              <w:t>en water.</w:t>
            </w:r>
          </w:p>
          <w:p w14:paraId="6C8BE6A0" w14:textId="77777777" w:rsidR="005131CB" w:rsidRDefault="005131CB" w:rsidP="00B378FB">
            <w:pPr>
              <w:spacing w:line="360" w:lineRule="auto"/>
              <w:outlineLvl w:val="0"/>
              <w:rPr>
                <w:rFonts w:ascii="Times New Roman" w:hAnsi="Times New Roman" w:cs="Times New Roman"/>
                <w:noProof/>
                <w:sz w:val="24"/>
                <w:szCs w:val="24"/>
              </w:rPr>
            </w:pPr>
          </w:p>
          <w:p w14:paraId="7CB6D267" w14:textId="34BFCBFE" w:rsidR="005131CB" w:rsidRPr="005131CB" w:rsidRDefault="005131CB" w:rsidP="00B378FB">
            <w:pPr>
              <w:spacing w:line="360" w:lineRule="auto"/>
              <w:outlineLvl w:val="0"/>
              <w:rPr>
                <w:rFonts w:ascii="Times New Roman" w:hAnsi="Times New Roman" w:cs="Times New Roman"/>
                <w:b/>
                <w:bCs/>
                <w:noProof/>
                <w:sz w:val="24"/>
                <w:szCs w:val="24"/>
              </w:rPr>
            </w:pPr>
            <w:r w:rsidRPr="005131CB">
              <w:rPr>
                <w:rFonts w:ascii="Times New Roman" w:hAnsi="Times New Roman" w:cs="Times New Roman"/>
                <w:b/>
                <w:bCs/>
                <w:noProof/>
                <w:sz w:val="24"/>
                <w:szCs w:val="24"/>
              </w:rPr>
              <w:t>Groeipotentieel voor elektrolysers</w:t>
            </w:r>
          </w:p>
          <w:p w14:paraId="0629DAA9" w14:textId="19E6FB37" w:rsidR="00FB1F97" w:rsidRPr="006D0354" w:rsidRDefault="005131CB" w:rsidP="00B378FB">
            <w:pPr>
              <w:spacing w:line="360" w:lineRule="auto"/>
              <w:outlineLvl w:val="0"/>
              <w:rPr>
                <w:rFonts w:ascii="Times New Roman" w:hAnsi="Times New Roman" w:cs="Times New Roman"/>
                <w:bCs/>
                <w:sz w:val="24"/>
                <w:szCs w:val="24"/>
              </w:rPr>
            </w:pPr>
            <w:r w:rsidRPr="005131CB">
              <w:rPr>
                <w:rFonts w:ascii="Times New Roman" w:hAnsi="Times New Roman" w:cs="Times New Roman"/>
                <w:noProof/>
                <w:sz w:val="24"/>
                <w:szCs w:val="24"/>
              </w:rPr>
              <w:t>Rondom (groene) waterstof leven wereldwijd</w:t>
            </w:r>
            <w:r>
              <w:rPr>
                <w:rFonts w:ascii="Times New Roman" w:hAnsi="Times New Roman" w:cs="Times New Roman"/>
                <w:noProof/>
                <w:sz w:val="24"/>
                <w:szCs w:val="24"/>
              </w:rPr>
              <w:t xml:space="preserve"> </w:t>
            </w:r>
            <w:r w:rsidRPr="005131CB">
              <w:rPr>
                <w:rFonts w:ascii="Times New Roman" w:hAnsi="Times New Roman" w:cs="Times New Roman"/>
                <w:noProof/>
                <w:sz w:val="24"/>
                <w:szCs w:val="24"/>
              </w:rPr>
              <w:t>hooggespannen verwachtingen en grote ambities.</w:t>
            </w:r>
            <w:r>
              <w:rPr>
                <w:rFonts w:ascii="Times New Roman" w:hAnsi="Times New Roman" w:cs="Times New Roman"/>
                <w:noProof/>
                <w:sz w:val="24"/>
                <w:szCs w:val="24"/>
              </w:rPr>
              <w:t xml:space="preserve"> </w:t>
            </w:r>
            <w:r w:rsidRPr="005131CB">
              <w:rPr>
                <w:rFonts w:ascii="Times New Roman" w:hAnsi="Times New Roman" w:cs="Times New Roman"/>
                <w:noProof/>
                <w:sz w:val="24"/>
                <w:szCs w:val="24"/>
              </w:rPr>
              <w:t>Die worden momenteel vertaald in beleidsplannen</w:t>
            </w:r>
            <w:r>
              <w:rPr>
                <w:rFonts w:ascii="Times New Roman" w:hAnsi="Times New Roman" w:cs="Times New Roman"/>
                <w:noProof/>
                <w:sz w:val="24"/>
                <w:szCs w:val="24"/>
              </w:rPr>
              <w:t xml:space="preserve"> </w:t>
            </w:r>
            <w:r w:rsidRPr="005131CB">
              <w:rPr>
                <w:rFonts w:ascii="Times New Roman" w:hAnsi="Times New Roman" w:cs="Times New Roman"/>
                <w:noProof/>
                <w:sz w:val="24"/>
                <w:szCs w:val="24"/>
              </w:rPr>
              <w:t>en doelstellingen. In het Nederlandse</w:t>
            </w:r>
            <w:r>
              <w:rPr>
                <w:rFonts w:ascii="Times New Roman" w:hAnsi="Times New Roman" w:cs="Times New Roman"/>
                <w:noProof/>
                <w:sz w:val="24"/>
                <w:szCs w:val="24"/>
              </w:rPr>
              <w:t xml:space="preserve"> </w:t>
            </w:r>
            <w:r w:rsidRPr="005131CB">
              <w:rPr>
                <w:rFonts w:ascii="Times New Roman" w:hAnsi="Times New Roman" w:cs="Times New Roman"/>
                <w:noProof/>
                <w:sz w:val="24"/>
                <w:szCs w:val="24"/>
              </w:rPr>
              <w:t>Klimaatakkoord wordt gerefereerd aan de</w:t>
            </w:r>
            <w:r>
              <w:rPr>
                <w:rFonts w:ascii="Times New Roman" w:hAnsi="Times New Roman" w:cs="Times New Roman"/>
                <w:noProof/>
                <w:sz w:val="24"/>
                <w:szCs w:val="24"/>
              </w:rPr>
              <w:t xml:space="preserve"> </w:t>
            </w:r>
            <w:r w:rsidRPr="005131CB">
              <w:rPr>
                <w:rFonts w:ascii="Times New Roman" w:hAnsi="Times New Roman" w:cs="Times New Roman"/>
                <w:noProof/>
                <w:sz w:val="24"/>
                <w:szCs w:val="24"/>
              </w:rPr>
              <w:t>opschaling van elektrolyse</w:t>
            </w:r>
            <w:r w:rsidR="00326B09">
              <w:rPr>
                <w:rFonts w:ascii="Times New Roman" w:hAnsi="Times New Roman" w:cs="Times New Roman"/>
                <w:noProof/>
                <w:sz w:val="24"/>
                <w:szCs w:val="24"/>
              </w:rPr>
              <w:t>r</w:t>
            </w:r>
            <w:r w:rsidRPr="005131CB">
              <w:rPr>
                <w:rFonts w:ascii="Times New Roman" w:hAnsi="Times New Roman" w:cs="Times New Roman"/>
                <w:noProof/>
                <w:sz w:val="24"/>
                <w:szCs w:val="24"/>
              </w:rPr>
              <w:t>capaciteit naar 500</w:t>
            </w:r>
            <w:r>
              <w:rPr>
                <w:rFonts w:ascii="Times New Roman" w:hAnsi="Times New Roman" w:cs="Times New Roman"/>
                <w:noProof/>
                <w:sz w:val="24"/>
                <w:szCs w:val="24"/>
              </w:rPr>
              <w:t xml:space="preserve"> </w:t>
            </w:r>
            <w:r w:rsidRPr="005131CB">
              <w:rPr>
                <w:rFonts w:ascii="Times New Roman" w:hAnsi="Times New Roman" w:cs="Times New Roman"/>
                <w:noProof/>
                <w:sz w:val="24"/>
                <w:szCs w:val="24"/>
              </w:rPr>
              <w:t>MW in 202</w:t>
            </w:r>
            <w:r w:rsidR="00254F7C">
              <w:rPr>
                <w:rFonts w:ascii="Times New Roman" w:hAnsi="Times New Roman" w:cs="Times New Roman"/>
                <w:noProof/>
                <w:sz w:val="24"/>
                <w:szCs w:val="24"/>
              </w:rPr>
              <w:t>5</w:t>
            </w:r>
            <w:r w:rsidRPr="005131CB">
              <w:rPr>
                <w:rFonts w:ascii="Times New Roman" w:hAnsi="Times New Roman" w:cs="Times New Roman"/>
                <w:noProof/>
                <w:sz w:val="24"/>
                <w:szCs w:val="24"/>
              </w:rPr>
              <w:t>. Het streven voor 2030 is 3-4 GW. Ter</w:t>
            </w:r>
            <w:r>
              <w:rPr>
                <w:rFonts w:ascii="Times New Roman" w:hAnsi="Times New Roman" w:cs="Times New Roman"/>
                <w:noProof/>
                <w:sz w:val="24"/>
                <w:szCs w:val="24"/>
              </w:rPr>
              <w:t xml:space="preserve"> </w:t>
            </w:r>
            <w:r w:rsidRPr="005131CB">
              <w:rPr>
                <w:rFonts w:ascii="Times New Roman" w:hAnsi="Times New Roman" w:cs="Times New Roman"/>
                <w:noProof/>
                <w:sz w:val="24"/>
                <w:szCs w:val="24"/>
              </w:rPr>
              <w:t>vergelijking: de totale Europese elektrolysercapaciteit</w:t>
            </w:r>
            <w:r>
              <w:rPr>
                <w:rFonts w:ascii="Times New Roman" w:hAnsi="Times New Roman" w:cs="Times New Roman"/>
                <w:noProof/>
                <w:sz w:val="24"/>
                <w:szCs w:val="24"/>
              </w:rPr>
              <w:t xml:space="preserve"> </w:t>
            </w:r>
            <w:r w:rsidRPr="005131CB">
              <w:rPr>
                <w:rFonts w:ascii="Times New Roman" w:hAnsi="Times New Roman" w:cs="Times New Roman"/>
                <w:noProof/>
                <w:sz w:val="24"/>
                <w:szCs w:val="24"/>
              </w:rPr>
              <w:t>ligt momenteel rond de 150 MW.</w:t>
            </w:r>
            <w:r w:rsidR="00FB1F97" w:rsidRPr="006D0354">
              <w:rPr>
                <w:rFonts w:ascii="Times New Roman" w:hAnsi="Times New Roman" w:cs="Times New Roman"/>
                <w:bCs/>
                <w:sz w:val="24"/>
                <w:szCs w:val="24"/>
              </w:rPr>
              <w:t xml:space="preserve"> Een elektrolyser kan uit 1 GW elektrische energie zo’n 150 kiloton waterstof produceren. De industriële vraag in Nederland ligt rond de 1500 kiloton.</w:t>
            </w:r>
          </w:p>
          <w:p w14:paraId="4F2F0745" w14:textId="5A36AF77" w:rsidR="005131CB" w:rsidRDefault="005131CB" w:rsidP="00B378FB">
            <w:pPr>
              <w:spacing w:line="360" w:lineRule="auto"/>
              <w:outlineLvl w:val="0"/>
              <w:rPr>
                <w:rFonts w:ascii="Times New Roman" w:hAnsi="Times New Roman" w:cs="Times New Roman"/>
                <w:noProof/>
                <w:sz w:val="24"/>
                <w:szCs w:val="24"/>
              </w:rPr>
            </w:pPr>
          </w:p>
          <w:p w14:paraId="43AFE543" w14:textId="77777777" w:rsidR="005131CB" w:rsidRPr="005131CB" w:rsidRDefault="005131CB" w:rsidP="00B378FB">
            <w:pPr>
              <w:spacing w:line="360" w:lineRule="auto"/>
              <w:outlineLvl w:val="0"/>
              <w:rPr>
                <w:rFonts w:ascii="Times New Roman" w:hAnsi="Times New Roman" w:cs="Times New Roman"/>
                <w:b/>
                <w:bCs/>
                <w:noProof/>
                <w:sz w:val="24"/>
                <w:szCs w:val="24"/>
              </w:rPr>
            </w:pPr>
            <w:r w:rsidRPr="005131CB">
              <w:rPr>
                <w:rFonts w:ascii="Times New Roman" w:hAnsi="Times New Roman" w:cs="Times New Roman"/>
                <w:b/>
                <w:bCs/>
                <w:noProof/>
                <w:sz w:val="24"/>
                <w:szCs w:val="24"/>
              </w:rPr>
              <w:t>Alkaline en PEM</w:t>
            </w:r>
          </w:p>
          <w:p w14:paraId="52E9C3E0" w14:textId="77777777" w:rsidR="006D0354" w:rsidRPr="006D0354" w:rsidRDefault="006D0354" w:rsidP="00B378FB">
            <w:pPr>
              <w:spacing w:line="360" w:lineRule="auto"/>
              <w:outlineLvl w:val="0"/>
              <w:rPr>
                <w:rFonts w:ascii="Times New Roman" w:hAnsi="Times New Roman" w:cs="Times New Roman"/>
                <w:bCs/>
                <w:sz w:val="24"/>
                <w:szCs w:val="24"/>
              </w:rPr>
            </w:pPr>
            <w:r w:rsidRPr="006D0354">
              <w:rPr>
                <w:rFonts w:ascii="Times New Roman" w:hAnsi="Times New Roman" w:cs="Times New Roman"/>
                <w:bCs/>
                <w:sz w:val="24"/>
                <w:szCs w:val="24"/>
              </w:rPr>
              <w:t>Bij elektrolyse in een PEM-elektrolyser wordt water, onder invloed van elektrische spanning, ontleed in waterstof (H</w:t>
            </w:r>
            <w:r w:rsidRPr="006D0354">
              <w:rPr>
                <w:rFonts w:ascii="Times New Roman" w:hAnsi="Times New Roman" w:cs="Times New Roman"/>
                <w:bCs/>
                <w:sz w:val="24"/>
                <w:szCs w:val="24"/>
                <w:vertAlign w:val="subscript"/>
              </w:rPr>
              <w:t>2</w:t>
            </w:r>
            <w:r w:rsidRPr="006D0354">
              <w:rPr>
                <w:rFonts w:ascii="Times New Roman" w:hAnsi="Times New Roman" w:cs="Times New Roman"/>
                <w:bCs/>
                <w:sz w:val="24"/>
                <w:szCs w:val="24"/>
              </w:rPr>
              <w:t>) en zuurstof (O</w:t>
            </w:r>
            <w:r w:rsidRPr="006D0354">
              <w:rPr>
                <w:rFonts w:ascii="Times New Roman" w:hAnsi="Times New Roman" w:cs="Times New Roman"/>
                <w:bCs/>
                <w:sz w:val="24"/>
                <w:szCs w:val="24"/>
                <w:vertAlign w:val="subscript"/>
              </w:rPr>
              <w:t>2</w:t>
            </w:r>
            <w:r w:rsidRPr="006D0354">
              <w:rPr>
                <w:rFonts w:ascii="Times New Roman" w:hAnsi="Times New Roman" w:cs="Times New Roman"/>
                <w:bCs/>
                <w:sz w:val="24"/>
                <w:szCs w:val="24"/>
              </w:rPr>
              <w:t>). Het waterstof zet zich op de kathode af, terwijl zuurstof wordt gevormd op de anode. Bij elektrolyse van een alkaline elektrolyser wordt een NaCl-oplossing ontleed in waterstof, chloor en natronloog.</w:t>
            </w:r>
          </w:p>
          <w:p w14:paraId="41B1B7E5" w14:textId="07DFCB7D" w:rsidR="006D0354" w:rsidRDefault="006D0354" w:rsidP="00B378FB">
            <w:pPr>
              <w:spacing w:line="360" w:lineRule="auto"/>
              <w:outlineLvl w:val="0"/>
              <w:rPr>
                <w:rFonts w:ascii="Times New Roman" w:hAnsi="Times New Roman" w:cs="Times New Roman"/>
                <w:sz w:val="24"/>
                <w:szCs w:val="24"/>
              </w:rPr>
            </w:pPr>
          </w:p>
          <w:p w14:paraId="3675F5A9" w14:textId="01F6A938" w:rsidR="006D0354" w:rsidRPr="006D0354" w:rsidRDefault="006D0354" w:rsidP="00B378FB">
            <w:pPr>
              <w:spacing w:line="360" w:lineRule="auto"/>
              <w:outlineLvl w:val="0"/>
              <w:rPr>
                <w:rFonts w:ascii="Times New Roman" w:hAnsi="Times New Roman" w:cs="Times New Roman"/>
                <w:bCs/>
                <w:iCs/>
                <w:sz w:val="24"/>
                <w:szCs w:val="24"/>
              </w:rPr>
            </w:pPr>
            <w:r w:rsidRPr="006D0354">
              <w:rPr>
                <w:rFonts w:ascii="Times New Roman" w:hAnsi="Times New Roman" w:cs="Times New Roman"/>
                <w:bCs/>
                <w:iCs/>
                <w:sz w:val="24"/>
                <w:szCs w:val="24"/>
              </w:rPr>
              <w:t>*</w:t>
            </w:r>
            <w:r w:rsidR="00C037E5">
              <w:rPr>
                <w:rFonts w:ascii="Times New Roman" w:hAnsi="Times New Roman" w:cs="Times New Roman"/>
                <w:bCs/>
                <w:iCs/>
                <w:sz w:val="24"/>
                <w:szCs w:val="24"/>
              </w:rPr>
              <w:t xml:space="preserve"> </w:t>
            </w:r>
            <w:r w:rsidRPr="006D0354">
              <w:rPr>
                <w:rFonts w:ascii="Times New Roman" w:hAnsi="Times New Roman" w:cs="Times New Roman"/>
                <w:bCs/>
                <w:iCs/>
                <w:sz w:val="24"/>
                <w:szCs w:val="24"/>
              </w:rPr>
              <w:t xml:space="preserve">Alkaline-systemen worden al jarenlang grootschalig (6-100 MW) toegepast, recent vooral bij de productie van chloor. De geïnstalleerde systemen zijn groot, </w:t>
            </w:r>
            <w:bookmarkStart w:id="1" w:name="_Hlk57453767"/>
            <w:r w:rsidRPr="006D0354">
              <w:rPr>
                <w:rFonts w:ascii="Times New Roman" w:hAnsi="Times New Roman" w:cs="Times New Roman"/>
                <w:bCs/>
                <w:iCs/>
                <w:sz w:val="24"/>
                <w:szCs w:val="24"/>
              </w:rPr>
              <w:t>traag in(af)schakelbaar, vragen veel vermogen en zijn minder efficiënt dan PEM-systemen</w:t>
            </w:r>
            <w:bookmarkEnd w:id="1"/>
            <w:r w:rsidRPr="006D0354">
              <w:rPr>
                <w:rFonts w:ascii="Times New Roman" w:hAnsi="Times New Roman" w:cs="Times New Roman"/>
                <w:bCs/>
                <w:iCs/>
                <w:sz w:val="24"/>
                <w:szCs w:val="24"/>
              </w:rPr>
              <w:t>.</w:t>
            </w:r>
          </w:p>
          <w:p w14:paraId="665E35CD" w14:textId="37F6AAA7" w:rsidR="006D0354" w:rsidRPr="006D0354" w:rsidRDefault="006D0354" w:rsidP="00B378FB">
            <w:pPr>
              <w:spacing w:line="360" w:lineRule="auto"/>
              <w:outlineLvl w:val="0"/>
              <w:rPr>
                <w:rFonts w:ascii="Times New Roman" w:hAnsi="Times New Roman" w:cs="Times New Roman"/>
                <w:bCs/>
                <w:iCs/>
                <w:sz w:val="24"/>
                <w:szCs w:val="24"/>
              </w:rPr>
            </w:pPr>
            <w:r w:rsidRPr="006D0354">
              <w:rPr>
                <w:rFonts w:ascii="Times New Roman" w:hAnsi="Times New Roman" w:cs="Times New Roman"/>
                <w:bCs/>
                <w:iCs/>
                <w:sz w:val="24"/>
                <w:szCs w:val="24"/>
              </w:rPr>
              <w:t>*</w:t>
            </w:r>
            <w:r w:rsidR="00C037E5">
              <w:rPr>
                <w:rFonts w:ascii="Times New Roman" w:hAnsi="Times New Roman" w:cs="Times New Roman"/>
                <w:bCs/>
                <w:iCs/>
                <w:sz w:val="24"/>
                <w:szCs w:val="24"/>
              </w:rPr>
              <w:t xml:space="preserve"> </w:t>
            </w:r>
            <w:r w:rsidRPr="006D0354">
              <w:rPr>
                <w:rFonts w:ascii="Times New Roman" w:hAnsi="Times New Roman" w:cs="Times New Roman"/>
                <w:bCs/>
                <w:iCs/>
                <w:sz w:val="24"/>
                <w:szCs w:val="24"/>
              </w:rPr>
              <w:t>PEM-systemen zijn relatief nieuw en beschikken over een aantal voordelen. Ze hebben een kleinere fysieke footprint, produceren waterstof op druk en zijn geschikt voor koppeling aan een fluctuerende energiebron zoals een windpark. De grootste systemen hebben op dit moment een vermogen van c</w:t>
            </w:r>
            <w:r w:rsidR="00446E71">
              <w:rPr>
                <w:rFonts w:ascii="Times New Roman" w:hAnsi="Times New Roman" w:cs="Times New Roman"/>
                <w:bCs/>
                <w:iCs/>
                <w:sz w:val="24"/>
                <w:szCs w:val="24"/>
              </w:rPr>
              <w:t>irc</w:t>
            </w:r>
            <w:r w:rsidRPr="006D0354">
              <w:rPr>
                <w:rFonts w:ascii="Times New Roman" w:hAnsi="Times New Roman" w:cs="Times New Roman"/>
                <w:bCs/>
                <w:iCs/>
                <w:sz w:val="24"/>
                <w:szCs w:val="24"/>
              </w:rPr>
              <w:t>a 10 MW.</w:t>
            </w:r>
          </w:p>
          <w:p w14:paraId="4742D868" w14:textId="57D17636" w:rsidR="006D0354" w:rsidRPr="006D0354" w:rsidRDefault="006D0354" w:rsidP="00B378FB">
            <w:pPr>
              <w:spacing w:line="360" w:lineRule="auto"/>
              <w:outlineLvl w:val="0"/>
              <w:rPr>
                <w:rFonts w:ascii="Times New Roman" w:hAnsi="Times New Roman" w:cs="Times New Roman"/>
                <w:bCs/>
                <w:iCs/>
                <w:sz w:val="24"/>
                <w:szCs w:val="24"/>
              </w:rPr>
            </w:pPr>
            <w:r w:rsidRPr="006D0354">
              <w:rPr>
                <w:rFonts w:ascii="Times New Roman" w:hAnsi="Times New Roman" w:cs="Times New Roman"/>
                <w:bCs/>
                <w:iCs/>
                <w:sz w:val="24"/>
                <w:szCs w:val="24"/>
              </w:rPr>
              <w:t>*</w:t>
            </w:r>
            <w:r w:rsidR="00446E71">
              <w:rPr>
                <w:rFonts w:ascii="Times New Roman" w:hAnsi="Times New Roman" w:cs="Times New Roman"/>
                <w:bCs/>
                <w:iCs/>
                <w:sz w:val="24"/>
                <w:szCs w:val="24"/>
              </w:rPr>
              <w:t xml:space="preserve"> </w:t>
            </w:r>
            <w:r w:rsidRPr="006D0354">
              <w:rPr>
                <w:rFonts w:ascii="Times New Roman" w:hAnsi="Times New Roman" w:cs="Times New Roman"/>
                <w:bCs/>
                <w:iCs/>
                <w:sz w:val="24"/>
                <w:szCs w:val="24"/>
              </w:rPr>
              <w:t xml:space="preserve">Voor flexibiliteit en integratie met duurzame-energieopwekking lijkt de PEM-elektrolyser de meest passende oplossing. Voor grote continu draaiende industriële toepassingen zou </w:t>
            </w:r>
            <w:r w:rsidR="00FB1F97">
              <w:rPr>
                <w:rFonts w:ascii="Times New Roman" w:hAnsi="Times New Roman" w:cs="Times New Roman"/>
                <w:bCs/>
                <w:iCs/>
                <w:sz w:val="24"/>
                <w:szCs w:val="24"/>
              </w:rPr>
              <w:t>d</w:t>
            </w:r>
            <w:r w:rsidR="00FB1F97">
              <w:rPr>
                <w:rFonts w:ascii="Times New Roman" w:hAnsi="Times New Roman" w:cs="Times New Roman"/>
                <w:sz w:val="24"/>
                <w:szCs w:val="24"/>
              </w:rPr>
              <w:t xml:space="preserve">e </w:t>
            </w:r>
            <w:r w:rsidR="00446E71">
              <w:rPr>
                <w:rFonts w:ascii="Times New Roman" w:hAnsi="Times New Roman" w:cs="Times New Roman"/>
                <w:sz w:val="24"/>
                <w:szCs w:val="24"/>
              </w:rPr>
              <w:t>a</w:t>
            </w:r>
            <w:r w:rsidRPr="006D0354">
              <w:rPr>
                <w:rFonts w:ascii="Times New Roman" w:hAnsi="Times New Roman" w:cs="Times New Roman"/>
                <w:bCs/>
                <w:iCs/>
                <w:sz w:val="24"/>
                <w:szCs w:val="24"/>
              </w:rPr>
              <w:t xml:space="preserve">lkaline-technologie uitstekend kunnen voldoen. </w:t>
            </w:r>
          </w:p>
          <w:p w14:paraId="225EACFD" w14:textId="6D466C32" w:rsidR="006D0354" w:rsidRPr="00E75972" w:rsidRDefault="006D0354" w:rsidP="00B378FB">
            <w:pPr>
              <w:spacing w:line="360" w:lineRule="auto"/>
              <w:outlineLvl w:val="0"/>
              <w:rPr>
                <w:rFonts w:ascii="Times New Roman" w:hAnsi="Times New Roman" w:cs="Times New Roman"/>
                <w:i/>
                <w:iCs/>
                <w:sz w:val="24"/>
                <w:szCs w:val="24"/>
              </w:rPr>
            </w:pPr>
          </w:p>
        </w:tc>
      </w:tr>
      <w:bookmarkEnd w:id="0"/>
    </w:tbl>
    <w:p w14:paraId="50608BD2" w14:textId="18269C08" w:rsidR="005E171D" w:rsidRDefault="005E171D" w:rsidP="00B378FB">
      <w:pPr>
        <w:spacing w:after="0" w:line="360" w:lineRule="auto"/>
        <w:rPr>
          <w:rFonts w:ascii="Arial" w:eastAsia="Times New Roman" w:hAnsi="Arial" w:cs="Arial"/>
          <w:bCs/>
          <w:iCs/>
          <w:color w:val="000000"/>
          <w:kern w:val="36"/>
          <w:lang w:eastAsia="nl-NL"/>
        </w:rPr>
      </w:pPr>
    </w:p>
    <w:p w14:paraId="5B901510" w14:textId="367B267B" w:rsidR="007F2E80" w:rsidRDefault="00FB1F97"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worden twee soorten systemen met elkaar vergeleken: de </w:t>
      </w:r>
      <w:r w:rsidR="00794D25">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 xml:space="preserve">lkaline-elektrolyser en de PEM-elektrolyser. PEM staat voor </w:t>
      </w:r>
      <w:r w:rsidRPr="00794D25">
        <w:rPr>
          <w:rFonts w:ascii="Arial" w:eastAsia="Times New Roman" w:hAnsi="Arial" w:cs="Arial"/>
          <w:bCs/>
          <w:i/>
          <w:color w:val="000000"/>
          <w:kern w:val="36"/>
          <w:lang w:eastAsia="nl-NL"/>
        </w:rPr>
        <w:t>proton ex</w:t>
      </w:r>
      <w:r w:rsidR="00A6140C" w:rsidRPr="00794D25">
        <w:rPr>
          <w:rFonts w:ascii="Arial" w:eastAsia="Times New Roman" w:hAnsi="Arial" w:cs="Arial"/>
          <w:bCs/>
          <w:i/>
          <w:color w:val="000000"/>
          <w:kern w:val="36"/>
          <w:lang w:eastAsia="nl-NL"/>
        </w:rPr>
        <w:t>c</w:t>
      </w:r>
      <w:r w:rsidRPr="00794D25">
        <w:rPr>
          <w:rFonts w:ascii="Arial" w:eastAsia="Times New Roman" w:hAnsi="Arial" w:cs="Arial"/>
          <w:bCs/>
          <w:i/>
          <w:color w:val="000000"/>
          <w:kern w:val="36"/>
          <w:lang w:eastAsia="nl-NL"/>
        </w:rPr>
        <w:t>hange membrane</w:t>
      </w:r>
      <w:r>
        <w:rPr>
          <w:rFonts w:ascii="Arial" w:eastAsia="Times New Roman" w:hAnsi="Arial" w:cs="Arial"/>
          <w:bCs/>
          <w:iCs/>
          <w:color w:val="000000"/>
          <w:kern w:val="36"/>
          <w:lang w:eastAsia="nl-NL"/>
        </w:rPr>
        <w:t>.</w:t>
      </w:r>
    </w:p>
    <w:p w14:paraId="172C8C35" w14:textId="60D08E85" w:rsidR="00B378FB" w:rsidRDefault="00FB1F97" w:rsidP="00B378F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A6140C">
        <w:rPr>
          <w:rFonts w:ascii="Arial" w:eastAsia="Times New Roman" w:hAnsi="Arial" w:cs="Arial"/>
          <w:bCs/>
          <w:iCs/>
          <w:color w:val="000000"/>
          <w:kern w:val="36"/>
          <w:lang w:eastAsia="nl-NL"/>
        </w:rPr>
        <w:t xml:space="preserve">Beschrijf kort de voordelen van </w:t>
      </w:r>
      <w:r w:rsidR="00EE0694">
        <w:rPr>
          <w:rFonts w:ascii="Arial" w:eastAsia="Times New Roman" w:hAnsi="Arial" w:cs="Arial"/>
          <w:bCs/>
          <w:iCs/>
          <w:color w:val="000000"/>
          <w:kern w:val="36"/>
          <w:lang w:eastAsia="nl-NL"/>
        </w:rPr>
        <w:t>de PEM-elektrolyser</w:t>
      </w:r>
      <w:r w:rsidR="00B378FB">
        <w:rPr>
          <w:rFonts w:ascii="Arial" w:eastAsia="Times New Roman" w:hAnsi="Arial" w:cs="Arial"/>
          <w:bCs/>
          <w:iCs/>
          <w:color w:val="000000"/>
          <w:kern w:val="36"/>
          <w:lang w:eastAsia="nl-NL"/>
        </w:rPr>
        <w:t>.</w:t>
      </w:r>
    </w:p>
    <w:p w14:paraId="68B16FC9" w14:textId="5E1DF353" w:rsidR="00FB1F97" w:rsidRDefault="00B378FB" w:rsidP="00B378F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940A4B">
        <w:rPr>
          <w:rFonts w:ascii="Arial" w:eastAsia="Times New Roman" w:hAnsi="Arial" w:cs="Arial"/>
          <w:bCs/>
          <w:iCs/>
          <w:color w:val="000000"/>
          <w:kern w:val="36"/>
          <w:lang w:eastAsia="nl-NL"/>
        </w:rPr>
        <w:t>Leg uit dat toepassing van het type elektrolyser afhankelijk is van het type proces dat je wilt gebruiken.</w:t>
      </w:r>
    </w:p>
    <w:p w14:paraId="22BDF9BC" w14:textId="604ED028" w:rsidR="00A6140C" w:rsidRDefault="00B378FB" w:rsidP="00B378F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A6140C">
        <w:rPr>
          <w:rFonts w:ascii="Arial" w:eastAsia="Times New Roman" w:hAnsi="Arial" w:cs="Arial"/>
          <w:bCs/>
          <w:iCs/>
          <w:color w:val="000000"/>
          <w:kern w:val="36"/>
          <w:lang w:eastAsia="nl-NL"/>
        </w:rPr>
        <w:tab/>
        <w:t>Geef de halfreacties en de totaalvergelijking die optreedt in een PEM-elektrolyser. Ga uit van een zuur milieu in het elektrolyt.</w:t>
      </w:r>
    </w:p>
    <w:p w14:paraId="7CB4DBBC" w14:textId="4D606B31" w:rsidR="00A6140C" w:rsidRDefault="00B378FB"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A6140C">
        <w:rPr>
          <w:rFonts w:ascii="Arial" w:eastAsia="Times New Roman" w:hAnsi="Arial" w:cs="Arial"/>
          <w:bCs/>
          <w:iCs/>
          <w:color w:val="000000"/>
          <w:kern w:val="36"/>
          <w:lang w:eastAsia="nl-NL"/>
        </w:rPr>
        <w:tab/>
        <w:t xml:space="preserve">Geef ook de halfreacties en de totaalvergelijking van de </w:t>
      </w:r>
      <w:r w:rsidR="008764E4">
        <w:rPr>
          <w:rFonts w:ascii="Arial" w:eastAsia="Times New Roman" w:hAnsi="Arial" w:cs="Arial"/>
          <w:bCs/>
          <w:iCs/>
          <w:color w:val="000000"/>
          <w:kern w:val="36"/>
          <w:lang w:eastAsia="nl-NL"/>
        </w:rPr>
        <w:t>a</w:t>
      </w:r>
      <w:r w:rsidR="00A6140C">
        <w:rPr>
          <w:rFonts w:ascii="Arial" w:eastAsia="Times New Roman" w:hAnsi="Arial" w:cs="Arial"/>
          <w:bCs/>
          <w:iCs/>
          <w:color w:val="000000"/>
          <w:kern w:val="36"/>
          <w:lang w:eastAsia="nl-NL"/>
        </w:rPr>
        <w:t>lkaline-elektrolyser.</w:t>
      </w:r>
    </w:p>
    <w:p w14:paraId="1EAD5BDA" w14:textId="62B4024D" w:rsidR="00A6140C" w:rsidRDefault="00A6140C" w:rsidP="00B378FB">
      <w:pPr>
        <w:spacing w:after="0" w:line="360" w:lineRule="auto"/>
        <w:rPr>
          <w:rFonts w:ascii="Arial" w:eastAsia="Times New Roman" w:hAnsi="Arial" w:cs="Arial"/>
          <w:bCs/>
          <w:iCs/>
          <w:color w:val="000000"/>
          <w:kern w:val="36"/>
          <w:lang w:eastAsia="nl-NL"/>
        </w:rPr>
      </w:pPr>
    </w:p>
    <w:p w14:paraId="2EC938CA" w14:textId="453C0D63" w:rsidR="00A6140C" w:rsidRDefault="00A6140C"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gevormde waterstof wordt als groene waterstof gevormd.</w:t>
      </w:r>
    </w:p>
    <w:p w14:paraId="2BDA7A6A" w14:textId="7F8A3113" w:rsidR="00A6140C" w:rsidRDefault="00B378FB"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A6140C">
        <w:rPr>
          <w:rFonts w:ascii="Arial" w:eastAsia="Times New Roman" w:hAnsi="Arial" w:cs="Arial"/>
          <w:bCs/>
          <w:iCs/>
          <w:color w:val="000000"/>
          <w:kern w:val="36"/>
          <w:lang w:eastAsia="nl-NL"/>
        </w:rPr>
        <w:tab/>
        <w:t>Leg uit wanneer de gevormde waterstof als groene waterstof geduid mag worden.</w:t>
      </w:r>
    </w:p>
    <w:p w14:paraId="6DF46DD3" w14:textId="77777777" w:rsidR="00A6140C" w:rsidRDefault="00A6140C" w:rsidP="00B378FB">
      <w:pPr>
        <w:spacing w:after="0" w:line="360" w:lineRule="auto"/>
        <w:rPr>
          <w:rFonts w:ascii="Arial" w:eastAsia="Times New Roman" w:hAnsi="Arial" w:cs="Arial"/>
          <w:bCs/>
          <w:iCs/>
          <w:color w:val="000000"/>
          <w:kern w:val="36"/>
          <w:lang w:eastAsia="nl-NL"/>
        </w:rPr>
      </w:pPr>
    </w:p>
    <w:p w14:paraId="2F59C037" w14:textId="06FD04F4" w:rsidR="00A6140C" w:rsidRDefault="00A6140C"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beide processen vindt een serie energieomzettingen plaats.</w:t>
      </w:r>
    </w:p>
    <w:p w14:paraId="71C36D16" w14:textId="2F0C900B" w:rsidR="007F2E80" w:rsidRPr="007F2E80" w:rsidRDefault="00B378FB"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A6140C">
        <w:rPr>
          <w:rFonts w:ascii="Arial" w:eastAsia="Times New Roman" w:hAnsi="Arial" w:cs="Arial"/>
          <w:bCs/>
          <w:iCs/>
          <w:color w:val="000000"/>
          <w:kern w:val="36"/>
          <w:lang w:eastAsia="nl-NL"/>
        </w:rPr>
        <w:tab/>
        <w:t>Geef aan welke energieomzettingen dat zijn bij beide methodes.</w:t>
      </w:r>
    </w:p>
    <w:p w14:paraId="0366C55B" w14:textId="11E6BE1B" w:rsidR="00FD62C4" w:rsidRDefault="00FD62C4" w:rsidP="00B378FB">
      <w:pPr>
        <w:spacing w:after="0" w:line="360" w:lineRule="auto"/>
        <w:rPr>
          <w:rFonts w:ascii="Arial" w:eastAsia="Times New Roman" w:hAnsi="Arial" w:cs="Arial"/>
          <w:bCs/>
          <w:iCs/>
          <w:color w:val="000000"/>
          <w:kern w:val="36"/>
          <w:lang w:eastAsia="nl-NL"/>
        </w:rPr>
      </w:pPr>
    </w:p>
    <w:p w14:paraId="5C17D159" w14:textId="6A3E9A27" w:rsidR="00A6140C" w:rsidRDefault="00A6140C"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gebruikte water kan uit afvalwater gevormd worden. In figuur 1 is het schematische proces van water tot waterstof weergegeven.</w:t>
      </w:r>
    </w:p>
    <w:p w14:paraId="29E4F097" w14:textId="77777777" w:rsidR="00A6140C" w:rsidRPr="007F2E80" w:rsidRDefault="00A6140C" w:rsidP="00B378FB">
      <w:pPr>
        <w:spacing w:after="0" w:line="360" w:lineRule="auto"/>
        <w:rPr>
          <w:rFonts w:ascii="Arial" w:eastAsia="Times New Roman" w:hAnsi="Arial" w:cs="Arial"/>
          <w:bCs/>
          <w:iCs/>
          <w:color w:val="000000"/>
          <w:kern w:val="36"/>
          <w:lang w:eastAsia="nl-NL"/>
        </w:rPr>
      </w:pPr>
    </w:p>
    <w:p w14:paraId="3E9F3710" w14:textId="254C32D2" w:rsidR="007F2E80" w:rsidRDefault="00AF7669"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lastRenderedPageBreak/>
        <w:drawing>
          <wp:inline distT="0" distB="0" distL="0" distR="0" wp14:anchorId="77465C81" wp14:editId="26EE3AAE">
            <wp:extent cx="4282440" cy="2575560"/>
            <wp:effectExtent l="0" t="0" r="381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2">
                      <a:extLst>
                        <a:ext uri="{28A0092B-C50C-407E-A947-70E740481C1C}">
                          <a14:useLocalDpi xmlns:a14="http://schemas.microsoft.com/office/drawing/2010/main" val="0"/>
                        </a:ext>
                      </a:extLst>
                    </a:blip>
                    <a:stretch>
                      <a:fillRect/>
                    </a:stretch>
                  </pic:blipFill>
                  <pic:spPr>
                    <a:xfrm>
                      <a:off x="0" y="0"/>
                      <a:ext cx="4282440" cy="2575560"/>
                    </a:xfrm>
                    <a:prstGeom prst="rect">
                      <a:avLst/>
                    </a:prstGeom>
                  </pic:spPr>
                </pic:pic>
              </a:graphicData>
            </a:graphic>
          </wp:inline>
        </w:drawing>
      </w:r>
    </w:p>
    <w:p w14:paraId="22C631E0" w14:textId="77777777" w:rsidR="00BA42AC" w:rsidRDefault="006E635E" w:rsidP="00B378FB">
      <w:pPr>
        <w:spacing w:after="0" w:line="360" w:lineRule="auto"/>
        <w:rPr>
          <w:rFonts w:ascii="Arial" w:eastAsia="Times New Roman" w:hAnsi="Arial" w:cs="Arial"/>
          <w:bCs/>
          <w:iCs/>
          <w:noProof/>
          <w:color w:val="000000"/>
          <w:kern w:val="36"/>
          <w:lang w:eastAsia="nl-NL"/>
        </w:rPr>
      </w:pPr>
      <w:r>
        <w:rPr>
          <w:rFonts w:ascii="Arial" w:eastAsia="Times New Roman" w:hAnsi="Arial" w:cs="Arial"/>
          <w:bCs/>
          <w:iCs/>
          <w:noProof/>
          <w:color w:val="000000"/>
          <w:kern w:val="36"/>
          <w:lang w:eastAsia="nl-NL"/>
        </w:rPr>
        <w:t>f</w:t>
      </w:r>
      <w:r w:rsidR="00FD62C4">
        <w:rPr>
          <w:rFonts w:ascii="Arial" w:eastAsia="Times New Roman" w:hAnsi="Arial" w:cs="Arial"/>
          <w:bCs/>
          <w:iCs/>
          <w:noProof/>
          <w:color w:val="000000"/>
          <w:kern w:val="36"/>
          <w:lang w:eastAsia="nl-NL"/>
        </w:rPr>
        <w:t>iguur 1 Het totale proces</w:t>
      </w:r>
      <w:r>
        <w:rPr>
          <w:rFonts w:ascii="Arial" w:eastAsia="Times New Roman" w:hAnsi="Arial" w:cs="Arial"/>
          <w:bCs/>
          <w:iCs/>
          <w:noProof/>
          <w:color w:val="000000"/>
          <w:kern w:val="36"/>
          <w:lang w:eastAsia="nl-NL"/>
        </w:rPr>
        <w:t xml:space="preserve"> van water tot waterstof.</w:t>
      </w:r>
      <w:r w:rsidR="00BA42AC">
        <w:rPr>
          <w:rFonts w:ascii="Arial" w:eastAsia="Times New Roman" w:hAnsi="Arial" w:cs="Arial"/>
          <w:bCs/>
          <w:iCs/>
          <w:noProof/>
          <w:color w:val="000000"/>
          <w:kern w:val="36"/>
          <w:lang w:eastAsia="nl-NL"/>
        </w:rPr>
        <w:t xml:space="preserve"> </w:t>
      </w:r>
    </w:p>
    <w:p w14:paraId="6B3A6C67" w14:textId="4827326C" w:rsidR="007F2E80" w:rsidRDefault="00BA42AC"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t xml:space="preserve">(Bron: </w:t>
      </w:r>
      <w:hyperlink r:id="rId13" w:history="1">
        <w:r w:rsidRPr="00436E63">
          <w:rPr>
            <w:rStyle w:val="Hyperlink"/>
            <w:rFonts w:ascii="Arial" w:eastAsia="Times New Roman" w:hAnsi="Arial" w:cs="Arial"/>
            <w:bCs/>
            <w:iCs/>
            <w:noProof/>
            <w:kern w:val="36"/>
            <w:lang w:eastAsia="nl-NL"/>
          </w:rPr>
          <w:t>https://www.fme.nl/system/files/publicaties/2020-11/FME-TNO%20Rapport%20elektrolyser%20productie%20in%20NL-DEF_0.pdf</w:t>
        </w:r>
      </w:hyperlink>
      <w:r>
        <w:rPr>
          <w:rFonts w:ascii="Arial" w:eastAsia="Times New Roman" w:hAnsi="Arial" w:cs="Arial"/>
          <w:bCs/>
          <w:iCs/>
          <w:noProof/>
          <w:color w:val="000000"/>
          <w:kern w:val="36"/>
          <w:lang w:eastAsia="nl-NL"/>
        </w:rPr>
        <w:t>)</w:t>
      </w:r>
    </w:p>
    <w:p w14:paraId="11CA78E4" w14:textId="7EACAA99" w:rsidR="007F2E80" w:rsidRDefault="007F2E80" w:rsidP="00B378FB">
      <w:pPr>
        <w:spacing w:after="0" w:line="360" w:lineRule="auto"/>
        <w:rPr>
          <w:rFonts w:ascii="Arial" w:eastAsia="Times New Roman" w:hAnsi="Arial" w:cs="Arial"/>
          <w:bCs/>
          <w:iCs/>
          <w:color w:val="000000"/>
          <w:kern w:val="36"/>
          <w:lang w:eastAsia="nl-NL"/>
        </w:rPr>
      </w:pPr>
    </w:p>
    <w:p w14:paraId="4119A705" w14:textId="5E765F33" w:rsidR="00A6140C" w:rsidRDefault="00B378FB" w:rsidP="00B378F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A6140C">
        <w:rPr>
          <w:rFonts w:ascii="Arial" w:eastAsia="Times New Roman" w:hAnsi="Arial" w:cs="Arial"/>
          <w:bCs/>
          <w:iCs/>
          <w:color w:val="000000"/>
          <w:kern w:val="36"/>
          <w:lang w:eastAsia="nl-NL"/>
        </w:rPr>
        <w:tab/>
      </w:r>
      <w:r w:rsidR="009111FC">
        <w:rPr>
          <w:rFonts w:ascii="Arial" w:eastAsia="Times New Roman" w:hAnsi="Arial" w:cs="Arial"/>
          <w:bCs/>
          <w:iCs/>
          <w:color w:val="000000"/>
          <w:kern w:val="36"/>
          <w:lang w:eastAsia="nl-NL"/>
        </w:rPr>
        <w:t>Leg aan de hand van figuur 1 uit dat er bij de energieomzettingen altijd ook warmte ontstaat.</w:t>
      </w:r>
    </w:p>
    <w:p w14:paraId="5DA42366" w14:textId="65CF25E6" w:rsidR="009111FC" w:rsidRDefault="00B378FB" w:rsidP="00B378F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9111FC">
        <w:rPr>
          <w:rFonts w:ascii="Arial" w:eastAsia="Times New Roman" w:hAnsi="Arial" w:cs="Arial"/>
          <w:bCs/>
          <w:iCs/>
          <w:color w:val="000000"/>
          <w:kern w:val="36"/>
          <w:lang w:eastAsia="nl-NL"/>
        </w:rPr>
        <w:tab/>
        <w:t>Leg uit hoe de gevormde warmte nuttig gebruikt kan worden.</w:t>
      </w:r>
    </w:p>
    <w:p w14:paraId="5202B12A" w14:textId="4C537205" w:rsidR="009111FC" w:rsidRDefault="009111FC" w:rsidP="00B378FB">
      <w:pPr>
        <w:spacing w:after="0" w:line="360" w:lineRule="auto"/>
        <w:ind w:left="708" w:hanging="708"/>
        <w:rPr>
          <w:rFonts w:ascii="Arial" w:eastAsia="Times New Roman" w:hAnsi="Arial" w:cs="Arial"/>
          <w:bCs/>
          <w:iCs/>
          <w:color w:val="000000"/>
          <w:kern w:val="36"/>
          <w:lang w:eastAsia="nl-NL"/>
        </w:rPr>
      </w:pPr>
    </w:p>
    <w:p w14:paraId="384A1AE2" w14:textId="18975C80" w:rsidR="009111FC" w:rsidRPr="004A6EC6" w:rsidRDefault="009111FC"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Volgens het artikel kan een elektrolyser uit 1 GW elektrische energie zo’n 150 kiloton waterstof produceren.</w:t>
      </w:r>
      <w:r w:rsidR="004A6EC6">
        <w:rPr>
          <w:rFonts w:ascii="Arial" w:eastAsia="Times New Roman" w:hAnsi="Arial" w:cs="Arial"/>
          <w:bCs/>
          <w:iCs/>
          <w:color w:val="000000"/>
          <w:kern w:val="36"/>
          <w:lang w:eastAsia="nl-NL"/>
        </w:rPr>
        <w:t xml:space="preserve"> Gegeven: 1 W = 1 Js</w:t>
      </w:r>
      <w:r w:rsidR="004A6EC6">
        <w:rPr>
          <w:rFonts w:ascii="Arial" w:eastAsia="Times New Roman" w:hAnsi="Arial" w:cs="Arial"/>
          <w:bCs/>
          <w:iCs/>
          <w:color w:val="000000"/>
          <w:kern w:val="36"/>
          <w:vertAlign w:val="superscript"/>
          <w:lang w:eastAsia="nl-NL"/>
        </w:rPr>
        <w:sym w:font="Symbol" w:char="F02D"/>
      </w:r>
      <w:r w:rsidR="004A6EC6">
        <w:rPr>
          <w:rFonts w:ascii="Arial" w:eastAsia="Times New Roman" w:hAnsi="Arial" w:cs="Arial"/>
          <w:bCs/>
          <w:iCs/>
          <w:color w:val="000000"/>
          <w:kern w:val="36"/>
          <w:vertAlign w:val="superscript"/>
          <w:lang w:eastAsia="nl-NL"/>
        </w:rPr>
        <w:t>1</w:t>
      </w:r>
      <w:r w:rsidR="004A6EC6">
        <w:rPr>
          <w:rFonts w:ascii="Arial" w:eastAsia="Times New Roman" w:hAnsi="Arial" w:cs="Arial"/>
          <w:bCs/>
          <w:iCs/>
          <w:color w:val="000000"/>
          <w:kern w:val="36"/>
          <w:lang w:eastAsia="nl-NL"/>
        </w:rPr>
        <w:t>.</w:t>
      </w:r>
    </w:p>
    <w:p w14:paraId="08A9BA0F" w14:textId="7D7D895F" w:rsidR="009111FC" w:rsidRDefault="00B378FB" w:rsidP="00B378F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9111FC">
        <w:rPr>
          <w:rFonts w:ascii="Arial" w:eastAsia="Times New Roman" w:hAnsi="Arial" w:cs="Arial"/>
          <w:bCs/>
          <w:iCs/>
          <w:color w:val="000000"/>
          <w:kern w:val="36"/>
          <w:lang w:eastAsia="nl-NL"/>
        </w:rPr>
        <w:tab/>
        <w:t>Bereken hoeveel energie er nodig is om 150 kiloton waterstof te produceren.</w:t>
      </w:r>
      <w:r w:rsidR="004A6EC6">
        <w:rPr>
          <w:rFonts w:ascii="Arial" w:eastAsia="Times New Roman" w:hAnsi="Arial" w:cs="Arial"/>
          <w:bCs/>
          <w:iCs/>
          <w:color w:val="000000"/>
          <w:kern w:val="36"/>
          <w:lang w:eastAsia="nl-NL"/>
        </w:rPr>
        <w:t xml:space="preserve"> Gebruik Binas tabel 57A.</w:t>
      </w:r>
    </w:p>
    <w:p w14:paraId="2B03FE40" w14:textId="207A2190" w:rsidR="009111FC" w:rsidRDefault="00B378FB" w:rsidP="00B378F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9111FC">
        <w:rPr>
          <w:rFonts w:ascii="Arial" w:eastAsia="Times New Roman" w:hAnsi="Arial" w:cs="Arial"/>
          <w:bCs/>
          <w:iCs/>
          <w:color w:val="000000"/>
          <w:kern w:val="36"/>
          <w:lang w:eastAsia="nl-NL"/>
        </w:rPr>
        <w:tab/>
      </w:r>
      <w:r w:rsidR="00616BA1">
        <w:rPr>
          <w:rFonts w:ascii="Arial" w:eastAsia="Times New Roman" w:hAnsi="Arial" w:cs="Arial"/>
          <w:bCs/>
          <w:iCs/>
          <w:color w:val="000000"/>
          <w:kern w:val="36"/>
          <w:lang w:eastAsia="nl-NL"/>
        </w:rPr>
        <w:t>Bereken</w:t>
      </w:r>
      <w:r w:rsidR="009111FC">
        <w:rPr>
          <w:rFonts w:ascii="Arial" w:eastAsia="Times New Roman" w:hAnsi="Arial" w:cs="Arial"/>
          <w:bCs/>
          <w:iCs/>
          <w:color w:val="000000"/>
          <w:kern w:val="36"/>
          <w:lang w:eastAsia="nl-NL"/>
        </w:rPr>
        <w:t xml:space="preserve"> hoeveel </w:t>
      </w:r>
      <w:r w:rsidR="00616BA1">
        <w:rPr>
          <w:rFonts w:ascii="Arial" w:eastAsia="Times New Roman" w:hAnsi="Arial" w:cs="Arial"/>
          <w:bCs/>
          <w:iCs/>
          <w:color w:val="000000"/>
          <w:kern w:val="36"/>
          <w:lang w:eastAsia="nl-NL"/>
        </w:rPr>
        <w:t xml:space="preserve">elektrische energie </w:t>
      </w:r>
      <w:r w:rsidR="009111FC">
        <w:rPr>
          <w:rFonts w:ascii="Arial" w:eastAsia="Times New Roman" w:hAnsi="Arial" w:cs="Arial"/>
          <w:bCs/>
          <w:iCs/>
          <w:color w:val="000000"/>
          <w:kern w:val="36"/>
          <w:lang w:eastAsia="nl-NL"/>
        </w:rPr>
        <w:t>er</w:t>
      </w:r>
      <w:r w:rsidR="004A6EC6">
        <w:rPr>
          <w:rFonts w:ascii="Arial" w:eastAsia="Times New Roman" w:hAnsi="Arial" w:cs="Arial"/>
          <w:bCs/>
          <w:iCs/>
          <w:color w:val="000000"/>
          <w:kern w:val="36"/>
          <w:lang w:eastAsia="nl-NL"/>
        </w:rPr>
        <w:t xml:space="preserve"> jaa</w:t>
      </w:r>
      <w:r w:rsidR="008B62FF">
        <w:rPr>
          <w:rFonts w:ascii="Arial" w:eastAsia="Times New Roman" w:hAnsi="Arial" w:cs="Arial"/>
          <w:bCs/>
          <w:iCs/>
          <w:color w:val="000000"/>
          <w:kern w:val="36"/>
          <w:lang w:eastAsia="nl-NL"/>
        </w:rPr>
        <w:t>rlijks</w:t>
      </w:r>
      <w:r w:rsidR="009111FC">
        <w:rPr>
          <w:rFonts w:ascii="Arial" w:eastAsia="Times New Roman" w:hAnsi="Arial" w:cs="Arial"/>
          <w:bCs/>
          <w:iCs/>
          <w:color w:val="000000"/>
          <w:kern w:val="36"/>
          <w:lang w:eastAsia="nl-NL"/>
        </w:rPr>
        <w:t xml:space="preserve"> </w:t>
      </w:r>
      <w:r w:rsidR="00616BA1">
        <w:rPr>
          <w:rFonts w:ascii="Arial" w:eastAsia="Times New Roman" w:hAnsi="Arial" w:cs="Arial"/>
          <w:bCs/>
          <w:iCs/>
          <w:color w:val="000000"/>
          <w:kern w:val="36"/>
          <w:lang w:eastAsia="nl-NL"/>
        </w:rPr>
        <w:t>geleverd wordt als de elektr</w:t>
      </w:r>
      <w:r w:rsidR="004A6EC6">
        <w:rPr>
          <w:rFonts w:ascii="Arial" w:eastAsia="Times New Roman" w:hAnsi="Arial" w:cs="Arial"/>
          <w:bCs/>
          <w:iCs/>
          <w:color w:val="000000"/>
          <w:kern w:val="36"/>
          <w:lang w:eastAsia="nl-NL"/>
        </w:rPr>
        <w:t xml:space="preserve">olyser </w:t>
      </w:r>
      <w:r w:rsidR="00616BA1">
        <w:rPr>
          <w:rFonts w:ascii="Arial" w:eastAsia="Times New Roman" w:hAnsi="Arial" w:cs="Arial"/>
          <w:bCs/>
          <w:iCs/>
          <w:color w:val="000000"/>
          <w:kern w:val="36"/>
          <w:lang w:eastAsia="nl-NL"/>
        </w:rPr>
        <w:t xml:space="preserve">gedurende </w:t>
      </w:r>
      <w:r w:rsidR="00197E4B">
        <w:rPr>
          <w:rFonts w:ascii="Arial" w:eastAsia="Times New Roman" w:hAnsi="Arial" w:cs="Arial"/>
          <w:bCs/>
          <w:iCs/>
          <w:color w:val="000000"/>
          <w:kern w:val="36"/>
          <w:lang w:eastAsia="nl-NL"/>
        </w:rPr>
        <w:t>2</w:t>
      </w:r>
      <w:r w:rsidR="00616BA1">
        <w:rPr>
          <w:rFonts w:ascii="Arial" w:eastAsia="Times New Roman" w:hAnsi="Arial" w:cs="Arial"/>
          <w:bCs/>
          <w:iCs/>
          <w:color w:val="000000"/>
          <w:kern w:val="36"/>
          <w:lang w:eastAsia="nl-NL"/>
        </w:rPr>
        <w:t>4</w:t>
      </w:r>
      <w:r w:rsidR="00197E4B">
        <w:rPr>
          <w:rFonts w:ascii="Arial" w:eastAsia="Times New Roman" w:hAnsi="Arial" w:cs="Arial"/>
          <w:bCs/>
          <w:iCs/>
          <w:color w:val="000000"/>
          <w:kern w:val="36"/>
          <w:lang w:eastAsia="nl-NL"/>
        </w:rPr>
        <w:t>8</w:t>
      </w:r>
      <w:r w:rsidR="004A6EC6">
        <w:rPr>
          <w:rFonts w:ascii="Arial" w:eastAsia="Times New Roman" w:hAnsi="Arial" w:cs="Arial"/>
          <w:bCs/>
          <w:iCs/>
          <w:color w:val="000000"/>
          <w:kern w:val="36"/>
          <w:lang w:eastAsia="nl-NL"/>
        </w:rPr>
        <w:t xml:space="preserve"> dagen per jaar</w:t>
      </w:r>
      <w:r w:rsidR="00E1355A">
        <w:rPr>
          <w:rFonts w:ascii="Arial" w:eastAsia="Times New Roman" w:hAnsi="Arial" w:cs="Arial"/>
          <w:bCs/>
          <w:iCs/>
          <w:color w:val="000000"/>
          <w:kern w:val="36"/>
          <w:lang w:eastAsia="nl-NL"/>
        </w:rPr>
        <w:t xml:space="preserve"> en </w:t>
      </w:r>
      <w:r w:rsidR="00616BA1">
        <w:rPr>
          <w:rFonts w:ascii="Arial" w:eastAsia="Times New Roman" w:hAnsi="Arial" w:cs="Arial"/>
          <w:bCs/>
          <w:iCs/>
          <w:color w:val="000000"/>
          <w:kern w:val="36"/>
          <w:lang w:eastAsia="nl-NL"/>
        </w:rPr>
        <w:t>24</w:t>
      </w:r>
      <w:r w:rsidR="00E1355A">
        <w:rPr>
          <w:rFonts w:ascii="Arial" w:eastAsia="Times New Roman" w:hAnsi="Arial" w:cs="Arial"/>
          <w:bCs/>
          <w:iCs/>
          <w:color w:val="000000"/>
          <w:kern w:val="36"/>
          <w:lang w:eastAsia="nl-NL"/>
        </w:rPr>
        <w:t xml:space="preserve"> uur per dag</w:t>
      </w:r>
      <w:r w:rsidR="00616BA1">
        <w:rPr>
          <w:rFonts w:ascii="Arial" w:eastAsia="Times New Roman" w:hAnsi="Arial" w:cs="Arial"/>
          <w:bCs/>
          <w:iCs/>
          <w:color w:val="000000"/>
          <w:kern w:val="36"/>
          <w:lang w:eastAsia="nl-NL"/>
        </w:rPr>
        <w:t xml:space="preserve"> werkzaam is</w:t>
      </w:r>
      <w:r w:rsidR="004A6EC6">
        <w:rPr>
          <w:rFonts w:ascii="Arial" w:eastAsia="Times New Roman" w:hAnsi="Arial" w:cs="Arial"/>
          <w:bCs/>
          <w:iCs/>
          <w:color w:val="000000"/>
          <w:kern w:val="36"/>
          <w:lang w:eastAsia="nl-NL"/>
        </w:rPr>
        <w:t>.</w:t>
      </w:r>
    </w:p>
    <w:p w14:paraId="2719F523" w14:textId="515EB36E" w:rsidR="009111FC" w:rsidRDefault="009111FC" w:rsidP="00B378FB">
      <w:pPr>
        <w:spacing w:after="0" w:line="360" w:lineRule="auto"/>
        <w:ind w:left="708" w:hanging="708"/>
        <w:rPr>
          <w:rFonts w:ascii="Arial" w:eastAsia="Times New Roman" w:hAnsi="Arial" w:cs="Arial"/>
          <w:bCs/>
          <w:iCs/>
          <w:color w:val="000000"/>
          <w:kern w:val="36"/>
          <w:lang w:eastAsia="nl-NL"/>
        </w:rPr>
      </w:pPr>
    </w:p>
    <w:p w14:paraId="6326C1F8" w14:textId="2C37E174" w:rsidR="009111FC" w:rsidRDefault="00142203"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gebruikt worden als brandstof maar ook als grondstof. Bij een auto met een brandstofcel wordt waterstof gebruikt als brandstof, bij de productie van ammoniak als grondstof.</w:t>
      </w:r>
    </w:p>
    <w:p w14:paraId="106D99C7" w14:textId="1DC72BBB" w:rsidR="00142203" w:rsidRDefault="00142203" w:rsidP="00B378F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378FB">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de reactievergelijking van de halfreacties en </w:t>
      </w:r>
      <w:r w:rsidR="00146D94">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totaalvergelijking van waterstof als brandstof in een brandstofcel met PEM-technologie.</w:t>
      </w:r>
    </w:p>
    <w:p w14:paraId="7FC160F9" w14:textId="7CE55482" w:rsidR="006936EB" w:rsidRDefault="00142203"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378FB">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ook de vorming van ammoniak uit waterstof in een reactievergelijking weer</w:t>
      </w:r>
      <w:r w:rsidR="00146D94">
        <w:rPr>
          <w:rFonts w:ascii="Arial" w:eastAsia="Times New Roman" w:hAnsi="Arial" w:cs="Arial"/>
          <w:bCs/>
          <w:iCs/>
          <w:color w:val="000000"/>
          <w:kern w:val="36"/>
          <w:lang w:eastAsia="nl-NL"/>
        </w:rPr>
        <w:t>.</w:t>
      </w:r>
    </w:p>
    <w:p w14:paraId="74EABA2A" w14:textId="79DF87C0" w:rsidR="006936EB" w:rsidRDefault="006936EB"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B378FB">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Bereken hoeveel kg ammoniak geproduceerd kan worden uit 150 kiloton waterstof</w:t>
      </w:r>
      <w:r w:rsidR="00142203">
        <w:rPr>
          <w:rFonts w:ascii="Arial" w:eastAsia="Times New Roman" w:hAnsi="Arial" w:cs="Arial"/>
          <w:bCs/>
          <w:iCs/>
          <w:color w:val="000000"/>
          <w:kern w:val="36"/>
          <w:lang w:eastAsia="nl-NL"/>
        </w:rPr>
        <w:t>.</w:t>
      </w:r>
    </w:p>
    <w:p w14:paraId="215561CD" w14:textId="77777777" w:rsidR="006936EB" w:rsidRDefault="006936EB" w:rsidP="00B378F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6EFFCC5A" w14:textId="1E1B2321" w:rsidR="00BA365F" w:rsidRPr="004A6EC6" w:rsidRDefault="00B378FB" w:rsidP="00B378FB">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w:t>
      </w:r>
      <w:r w:rsidR="00EE0694" w:rsidRPr="004A6EC6">
        <w:rPr>
          <w:rFonts w:ascii="Arial" w:eastAsia="Times New Roman" w:hAnsi="Arial" w:cs="Arial"/>
          <w:bCs/>
          <w:i/>
          <w:color w:val="000000"/>
          <w:kern w:val="36"/>
          <w:lang w:eastAsia="nl-NL"/>
        </w:rPr>
        <w:t>lektrolysers</w:t>
      </w:r>
    </w:p>
    <w:p w14:paraId="0317A7A6" w14:textId="70E7DECD" w:rsidR="00B378FB" w:rsidRPr="00EE0694" w:rsidRDefault="00EE0694" w:rsidP="00940A4B">
      <w:pPr>
        <w:spacing w:after="0" w:line="360" w:lineRule="auto"/>
        <w:ind w:left="709" w:hanging="709"/>
        <w:outlineLvl w:val="0"/>
        <w:rPr>
          <w:rFonts w:ascii="Arial" w:eastAsia="Times New Roman" w:hAnsi="Arial" w:cs="Arial"/>
          <w:bCs/>
          <w:color w:val="000000"/>
          <w:kern w:val="36"/>
          <w:lang w:eastAsia="nl-NL"/>
        </w:rPr>
      </w:pPr>
      <w:r w:rsidRPr="00EE0694">
        <w:rPr>
          <w:rFonts w:ascii="Arial" w:eastAsia="Times New Roman" w:hAnsi="Arial" w:cs="Arial"/>
          <w:bCs/>
          <w:color w:val="000000"/>
          <w:kern w:val="36"/>
          <w:lang w:eastAsia="nl-NL"/>
        </w:rPr>
        <w:t>1</w:t>
      </w:r>
      <w:r w:rsidRPr="00EE0694">
        <w:rPr>
          <w:rFonts w:ascii="Arial" w:eastAsia="Times New Roman" w:hAnsi="Arial" w:cs="Arial"/>
          <w:bCs/>
          <w:color w:val="000000"/>
          <w:kern w:val="36"/>
          <w:lang w:eastAsia="nl-NL"/>
        </w:rPr>
        <w:tab/>
        <w:t>Voo</w:t>
      </w:r>
      <w:r>
        <w:rPr>
          <w:rFonts w:ascii="Arial" w:eastAsia="Times New Roman" w:hAnsi="Arial" w:cs="Arial"/>
          <w:bCs/>
          <w:color w:val="000000"/>
          <w:kern w:val="36"/>
          <w:lang w:eastAsia="nl-NL"/>
        </w:rPr>
        <w:t xml:space="preserve">rdelen </w:t>
      </w:r>
      <w:r w:rsidR="004114D6">
        <w:rPr>
          <w:rFonts w:ascii="Arial" w:eastAsia="Times New Roman" w:hAnsi="Arial" w:cs="Arial"/>
          <w:bCs/>
          <w:color w:val="000000"/>
          <w:kern w:val="36"/>
          <w:lang w:eastAsia="nl-NL"/>
        </w:rPr>
        <w:t>PEM</w:t>
      </w:r>
      <w:r w:rsidRPr="00EE0694">
        <w:rPr>
          <w:rFonts w:ascii="Arial" w:eastAsia="Times New Roman" w:hAnsi="Arial" w:cs="Arial"/>
          <w:bCs/>
          <w:color w:val="000000"/>
          <w:kern w:val="36"/>
          <w:lang w:eastAsia="nl-NL"/>
        </w:rPr>
        <w:t>-elektrolyser</w:t>
      </w:r>
      <w:r w:rsidR="004114D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lagere fysieke footprint</w:t>
      </w:r>
      <w:r w:rsidR="004114D6">
        <w:rPr>
          <w:rFonts w:ascii="Arial" w:eastAsia="Times New Roman" w:hAnsi="Arial" w:cs="Arial"/>
          <w:bCs/>
          <w:color w:val="000000"/>
          <w:kern w:val="36"/>
          <w:lang w:eastAsia="nl-NL"/>
        </w:rPr>
        <w:t>, p</w:t>
      </w:r>
      <w:r>
        <w:rPr>
          <w:rFonts w:ascii="Arial" w:eastAsia="Times New Roman" w:hAnsi="Arial" w:cs="Arial"/>
          <w:bCs/>
          <w:color w:val="000000"/>
          <w:kern w:val="36"/>
          <w:lang w:eastAsia="nl-NL"/>
        </w:rPr>
        <w:t>roduceren waterstof op druk</w:t>
      </w:r>
      <w:r w:rsidR="004114D6">
        <w:rPr>
          <w:rFonts w:ascii="Arial" w:eastAsia="Times New Roman" w:hAnsi="Arial" w:cs="Arial"/>
          <w:bCs/>
          <w:color w:val="000000"/>
          <w:kern w:val="36"/>
          <w:lang w:eastAsia="nl-NL"/>
        </w:rPr>
        <w:t xml:space="preserve"> en f</w:t>
      </w:r>
      <w:r>
        <w:rPr>
          <w:rFonts w:ascii="Arial" w:eastAsia="Times New Roman" w:hAnsi="Arial" w:cs="Arial"/>
          <w:bCs/>
          <w:color w:val="000000"/>
          <w:kern w:val="36"/>
          <w:lang w:eastAsia="nl-NL"/>
        </w:rPr>
        <w:t>lexibel bij wisselende stroom</w:t>
      </w:r>
      <w:r w:rsidR="004114D6">
        <w:rPr>
          <w:rFonts w:ascii="Arial" w:eastAsia="Times New Roman" w:hAnsi="Arial" w:cs="Arial"/>
          <w:bCs/>
          <w:color w:val="000000"/>
          <w:kern w:val="36"/>
          <w:lang w:eastAsia="nl-NL"/>
        </w:rPr>
        <w:t>.</w:t>
      </w:r>
      <w:r w:rsidR="00B378FB">
        <w:rPr>
          <w:rFonts w:ascii="Arial" w:eastAsia="Times New Roman" w:hAnsi="Arial" w:cs="Arial"/>
          <w:bCs/>
          <w:color w:val="000000"/>
          <w:kern w:val="36"/>
          <w:lang w:eastAsia="nl-NL"/>
        </w:rPr>
        <w:t xml:space="preserve"> </w:t>
      </w:r>
    </w:p>
    <w:p w14:paraId="1A94880A" w14:textId="3D6BD7C3" w:rsidR="009E168B" w:rsidRPr="009E168B" w:rsidRDefault="00B378FB" w:rsidP="00B378F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EE0694" w:rsidRPr="00EE0694">
        <w:rPr>
          <w:rFonts w:ascii="Arial" w:eastAsia="Times New Roman" w:hAnsi="Arial" w:cs="Arial"/>
          <w:bCs/>
          <w:color w:val="000000"/>
          <w:kern w:val="36"/>
          <w:lang w:eastAsia="nl-NL"/>
        </w:rPr>
        <w:tab/>
      </w:r>
      <w:r w:rsidR="00940A4B">
        <w:rPr>
          <w:rFonts w:ascii="Arial" w:eastAsia="Times New Roman" w:hAnsi="Arial" w:cs="Arial"/>
          <w:bCs/>
          <w:color w:val="000000"/>
          <w:kern w:val="36"/>
          <w:lang w:eastAsia="nl-NL"/>
        </w:rPr>
        <w:t>Voor een bulkstofproductie lijkt de alkaline</w:t>
      </w:r>
      <w:r w:rsidR="002F3818">
        <w:rPr>
          <w:rFonts w:ascii="Arial" w:eastAsia="Times New Roman" w:hAnsi="Arial" w:cs="Arial"/>
          <w:bCs/>
          <w:color w:val="000000"/>
          <w:kern w:val="36"/>
          <w:lang w:eastAsia="nl-NL"/>
        </w:rPr>
        <w:t>-</w:t>
      </w:r>
      <w:r w:rsidR="00940A4B">
        <w:rPr>
          <w:rFonts w:ascii="Arial" w:eastAsia="Times New Roman" w:hAnsi="Arial" w:cs="Arial"/>
          <w:bCs/>
          <w:color w:val="000000"/>
          <w:kern w:val="36"/>
          <w:lang w:eastAsia="nl-NL"/>
        </w:rPr>
        <w:t>elektrolyser de beste keuze, voor een wisselende productiehoeveelheid is de PEM-elektrolyser de beste keuze.</w:t>
      </w:r>
    </w:p>
    <w:p w14:paraId="3ECE42C4" w14:textId="01A3064F" w:rsidR="001C6C16" w:rsidRPr="00BA42AC" w:rsidRDefault="00940A4B" w:rsidP="00B378FB">
      <w:pPr>
        <w:spacing w:after="0" w:line="360" w:lineRule="auto"/>
        <w:ind w:left="709" w:hanging="709"/>
        <w:outlineLvl w:val="0"/>
        <w:rPr>
          <w:rFonts w:ascii="Arial" w:eastAsia="Times New Roman" w:hAnsi="Arial" w:cs="Arial"/>
          <w:bCs/>
          <w:color w:val="000000"/>
          <w:kern w:val="36"/>
          <w:lang w:val="en-US" w:eastAsia="nl-NL"/>
        </w:rPr>
      </w:pPr>
      <w:r w:rsidRPr="00BA42AC">
        <w:rPr>
          <w:rFonts w:ascii="Arial" w:eastAsia="Times New Roman" w:hAnsi="Arial" w:cs="Arial"/>
          <w:bCs/>
          <w:color w:val="000000"/>
          <w:kern w:val="36"/>
          <w:lang w:val="en-US" w:eastAsia="nl-NL"/>
        </w:rPr>
        <w:t>3</w:t>
      </w:r>
      <w:r w:rsidR="00BA2482" w:rsidRPr="00BA42AC">
        <w:rPr>
          <w:rFonts w:ascii="Arial" w:eastAsia="Times New Roman" w:hAnsi="Arial" w:cs="Arial"/>
          <w:bCs/>
          <w:color w:val="000000"/>
          <w:kern w:val="36"/>
          <w:lang w:val="en-US" w:eastAsia="nl-NL"/>
        </w:rPr>
        <w:tab/>
      </w:r>
      <w:bookmarkStart w:id="2" w:name="_Hlk57468596"/>
      <w:bookmarkStart w:id="3" w:name="_Hlk25842450"/>
      <w:r w:rsidR="008B62FF" w:rsidRPr="00BA42AC">
        <w:rPr>
          <w:rFonts w:ascii="Arial" w:eastAsia="Times New Roman" w:hAnsi="Arial" w:cs="Arial"/>
          <w:bCs/>
          <w:color w:val="000000"/>
          <w:kern w:val="36"/>
          <w:lang w:val="en-US" w:eastAsia="nl-NL"/>
        </w:rPr>
        <w:t xml:space="preserve">2 </w:t>
      </w:r>
      <w:r w:rsidR="004114D6" w:rsidRPr="00BA42AC">
        <w:rPr>
          <w:rFonts w:ascii="Arial" w:eastAsia="Times New Roman" w:hAnsi="Arial" w:cs="Arial"/>
          <w:bCs/>
          <w:color w:val="000000"/>
          <w:kern w:val="36"/>
          <w:lang w:val="en-US" w:eastAsia="nl-NL"/>
        </w:rPr>
        <w:t>H</w:t>
      </w:r>
      <w:r w:rsidR="009E168B" w:rsidRPr="00BA42AC">
        <w:rPr>
          <w:rFonts w:ascii="Arial" w:eastAsia="Times New Roman" w:hAnsi="Arial" w:cs="Arial"/>
          <w:bCs/>
          <w:color w:val="000000"/>
          <w:kern w:val="36"/>
          <w:vertAlign w:val="superscript"/>
          <w:lang w:val="en-US" w:eastAsia="nl-NL"/>
        </w:rPr>
        <w:t>+</w:t>
      </w:r>
      <w:r w:rsidR="008B62FF" w:rsidRPr="00BA42AC">
        <w:rPr>
          <w:rFonts w:ascii="Arial" w:eastAsia="Times New Roman" w:hAnsi="Arial" w:cs="Arial"/>
          <w:bCs/>
          <w:color w:val="000000"/>
          <w:kern w:val="36"/>
          <w:lang w:val="en-US" w:eastAsia="nl-NL"/>
        </w:rPr>
        <w:t xml:space="preserve"> + 2 e</w:t>
      </w:r>
      <w:r w:rsidR="008B62FF">
        <w:rPr>
          <w:rFonts w:ascii="Arial" w:eastAsia="Times New Roman" w:hAnsi="Arial" w:cs="Arial"/>
          <w:bCs/>
          <w:color w:val="000000"/>
          <w:kern w:val="36"/>
          <w:vertAlign w:val="superscript"/>
          <w:lang w:val="en-US" w:eastAsia="nl-NL"/>
        </w:rPr>
        <w:sym w:font="Symbol" w:char="F02D"/>
      </w:r>
      <w:r w:rsidR="004114D6" w:rsidRPr="00BA42AC">
        <w:rPr>
          <w:rFonts w:ascii="Arial" w:eastAsia="Times New Roman" w:hAnsi="Arial" w:cs="Arial"/>
          <w:bCs/>
          <w:color w:val="000000"/>
          <w:kern w:val="36"/>
          <w:lang w:val="en-US" w:eastAsia="nl-NL"/>
        </w:rPr>
        <w:t xml:space="preserve"> </w:t>
      </w:r>
      <w:r w:rsidR="003A225F">
        <w:rPr>
          <w:rFonts w:ascii="Arial" w:eastAsia="Times New Roman" w:hAnsi="Arial" w:cs="Arial"/>
          <w:bCs/>
          <w:color w:val="000000"/>
          <w:kern w:val="36"/>
          <w:lang w:eastAsia="nl-NL"/>
        </w:rPr>
        <w:sym w:font="Symbol" w:char="F0AE"/>
      </w:r>
      <w:r w:rsidR="008B62FF" w:rsidRPr="00BA42AC">
        <w:rPr>
          <w:rFonts w:ascii="Arial" w:eastAsia="Times New Roman" w:hAnsi="Arial" w:cs="Arial"/>
          <w:bCs/>
          <w:color w:val="000000"/>
          <w:kern w:val="36"/>
          <w:lang w:val="en-US" w:eastAsia="nl-NL"/>
        </w:rPr>
        <w:t xml:space="preserve"> H</w:t>
      </w:r>
      <w:r w:rsidR="003A225F" w:rsidRPr="00BA42AC">
        <w:rPr>
          <w:rFonts w:ascii="Arial" w:eastAsia="Times New Roman" w:hAnsi="Arial" w:cs="Arial"/>
          <w:bCs/>
          <w:color w:val="000000"/>
          <w:kern w:val="36"/>
          <w:vertAlign w:val="subscript"/>
          <w:lang w:val="en-US" w:eastAsia="nl-NL"/>
        </w:rPr>
        <w:t>2</w:t>
      </w:r>
      <w:r w:rsidR="008B62FF" w:rsidRPr="00BA42AC">
        <w:rPr>
          <w:rFonts w:ascii="Arial" w:eastAsia="Times New Roman" w:hAnsi="Arial" w:cs="Arial"/>
          <w:bCs/>
          <w:color w:val="000000"/>
          <w:kern w:val="36"/>
          <w:lang w:val="en-US" w:eastAsia="nl-NL"/>
        </w:rPr>
        <w:t xml:space="preserve"> </w:t>
      </w:r>
      <w:r w:rsidR="009E168B" w:rsidRPr="00BA42AC">
        <w:rPr>
          <w:rFonts w:ascii="Arial" w:eastAsia="Times New Roman" w:hAnsi="Arial" w:cs="Arial"/>
          <w:bCs/>
          <w:color w:val="000000"/>
          <w:kern w:val="36"/>
          <w:lang w:val="en-US" w:eastAsia="nl-NL"/>
        </w:rPr>
        <w:tab/>
      </w:r>
      <w:r w:rsidR="009E168B" w:rsidRPr="00BA42AC">
        <w:rPr>
          <w:rFonts w:ascii="Arial" w:eastAsia="Times New Roman" w:hAnsi="Arial" w:cs="Arial"/>
          <w:bCs/>
          <w:color w:val="000000"/>
          <w:kern w:val="36"/>
          <w:lang w:val="en-US" w:eastAsia="nl-NL"/>
        </w:rPr>
        <w:tab/>
        <w:t>x2</w:t>
      </w:r>
    </w:p>
    <w:p w14:paraId="301880A7" w14:textId="5A0CD79A" w:rsidR="008B62FF" w:rsidRPr="00BA42AC" w:rsidRDefault="008B62FF" w:rsidP="00B378FB">
      <w:pPr>
        <w:spacing w:after="0" w:line="360" w:lineRule="auto"/>
        <w:ind w:left="709" w:hanging="709"/>
        <w:outlineLvl w:val="0"/>
        <w:rPr>
          <w:rFonts w:ascii="Arial" w:eastAsia="Times New Roman" w:hAnsi="Arial" w:cs="Arial"/>
          <w:bCs/>
          <w:color w:val="000000"/>
          <w:kern w:val="36"/>
          <w:lang w:val="en-US" w:eastAsia="nl-NL"/>
        </w:rPr>
      </w:pPr>
      <w:r w:rsidRPr="00BA42AC">
        <w:rPr>
          <w:rFonts w:ascii="Arial" w:eastAsia="Times New Roman" w:hAnsi="Arial" w:cs="Arial"/>
          <w:bCs/>
          <w:color w:val="000000"/>
          <w:kern w:val="36"/>
          <w:lang w:val="en-US" w:eastAsia="nl-NL"/>
        </w:rPr>
        <w:tab/>
      </w:r>
      <w:r w:rsidR="009E168B" w:rsidRPr="00BA42AC">
        <w:rPr>
          <w:rFonts w:ascii="Arial" w:eastAsia="Times New Roman" w:hAnsi="Arial" w:cs="Arial"/>
          <w:bCs/>
          <w:color w:val="000000"/>
          <w:kern w:val="36"/>
          <w:lang w:val="en-US" w:eastAsia="nl-NL"/>
        </w:rPr>
        <w:t>2 H</w:t>
      </w:r>
      <w:r w:rsidR="009E168B" w:rsidRPr="00BA42AC">
        <w:rPr>
          <w:rFonts w:ascii="Arial" w:eastAsia="Times New Roman" w:hAnsi="Arial" w:cs="Arial"/>
          <w:bCs/>
          <w:color w:val="000000"/>
          <w:kern w:val="36"/>
          <w:vertAlign w:val="subscript"/>
          <w:lang w:val="en-US" w:eastAsia="nl-NL"/>
        </w:rPr>
        <w:t>2</w:t>
      </w:r>
      <w:r w:rsidR="009E168B" w:rsidRPr="00BA42AC">
        <w:rPr>
          <w:rFonts w:ascii="Arial" w:eastAsia="Times New Roman" w:hAnsi="Arial" w:cs="Arial"/>
          <w:bCs/>
          <w:color w:val="000000"/>
          <w:kern w:val="36"/>
          <w:lang w:val="en-US" w:eastAsia="nl-NL"/>
        </w:rPr>
        <w:t xml:space="preserve">O </w:t>
      </w:r>
      <w:r w:rsidR="009E168B">
        <w:rPr>
          <w:rFonts w:ascii="Arial" w:eastAsia="Times New Roman" w:hAnsi="Arial" w:cs="Arial"/>
          <w:bCs/>
          <w:color w:val="000000"/>
          <w:kern w:val="36"/>
          <w:lang w:val="en-US" w:eastAsia="nl-NL"/>
        </w:rPr>
        <w:sym w:font="Symbol" w:char="F0AE"/>
      </w:r>
      <w:r w:rsidR="009E168B" w:rsidRPr="00BA42AC">
        <w:rPr>
          <w:rFonts w:ascii="Arial" w:eastAsia="Times New Roman" w:hAnsi="Arial" w:cs="Arial"/>
          <w:bCs/>
          <w:color w:val="000000"/>
          <w:kern w:val="36"/>
          <w:lang w:val="en-US" w:eastAsia="nl-NL"/>
        </w:rPr>
        <w:t xml:space="preserve"> O</w:t>
      </w:r>
      <w:r w:rsidR="009E168B" w:rsidRPr="00BA42AC">
        <w:rPr>
          <w:rFonts w:ascii="Arial" w:eastAsia="Times New Roman" w:hAnsi="Arial" w:cs="Arial"/>
          <w:bCs/>
          <w:color w:val="000000"/>
          <w:kern w:val="36"/>
          <w:vertAlign w:val="subscript"/>
          <w:lang w:val="en-US" w:eastAsia="nl-NL"/>
        </w:rPr>
        <w:t>2</w:t>
      </w:r>
      <w:r w:rsidR="009E168B" w:rsidRPr="00BA42AC">
        <w:rPr>
          <w:rFonts w:ascii="Arial" w:eastAsia="Times New Roman" w:hAnsi="Arial" w:cs="Arial"/>
          <w:bCs/>
          <w:color w:val="000000"/>
          <w:kern w:val="36"/>
          <w:lang w:val="en-US" w:eastAsia="nl-NL"/>
        </w:rPr>
        <w:t xml:space="preserve"> + 4 H</w:t>
      </w:r>
      <w:r w:rsidR="009E168B" w:rsidRPr="00BA42AC">
        <w:rPr>
          <w:rFonts w:ascii="Arial" w:eastAsia="Times New Roman" w:hAnsi="Arial" w:cs="Arial"/>
          <w:bCs/>
          <w:color w:val="000000"/>
          <w:kern w:val="36"/>
          <w:vertAlign w:val="superscript"/>
          <w:lang w:val="en-US" w:eastAsia="nl-NL"/>
        </w:rPr>
        <w:t>+</w:t>
      </w:r>
      <w:r w:rsidR="009E168B" w:rsidRPr="00BA42AC">
        <w:rPr>
          <w:rFonts w:ascii="Arial" w:eastAsia="Times New Roman" w:hAnsi="Arial" w:cs="Arial"/>
          <w:bCs/>
          <w:color w:val="000000"/>
          <w:kern w:val="36"/>
          <w:lang w:val="en-US" w:eastAsia="nl-NL"/>
        </w:rPr>
        <w:t xml:space="preserve"> + 4 e</w:t>
      </w:r>
      <w:r w:rsidR="009E168B">
        <w:rPr>
          <w:rFonts w:ascii="Arial" w:eastAsia="Times New Roman" w:hAnsi="Arial" w:cs="Arial"/>
          <w:bCs/>
          <w:color w:val="000000"/>
          <w:kern w:val="36"/>
          <w:vertAlign w:val="superscript"/>
          <w:lang w:val="en-US" w:eastAsia="nl-NL"/>
        </w:rPr>
        <w:sym w:font="Symbol" w:char="F02D"/>
      </w:r>
      <w:r w:rsidR="009E168B" w:rsidRPr="00BA42AC">
        <w:rPr>
          <w:rFonts w:ascii="Arial" w:eastAsia="Times New Roman" w:hAnsi="Arial" w:cs="Arial"/>
          <w:bCs/>
          <w:color w:val="000000"/>
          <w:kern w:val="36"/>
          <w:lang w:val="en-US" w:eastAsia="nl-NL"/>
        </w:rPr>
        <w:t xml:space="preserve"> </w:t>
      </w:r>
      <w:r w:rsidR="009E168B" w:rsidRPr="00BA42AC">
        <w:rPr>
          <w:rFonts w:ascii="Arial" w:eastAsia="Times New Roman" w:hAnsi="Arial" w:cs="Arial"/>
          <w:bCs/>
          <w:color w:val="000000"/>
          <w:kern w:val="36"/>
          <w:lang w:val="en-US" w:eastAsia="nl-NL"/>
        </w:rPr>
        <w:tab/>
        <w:t>x1</w:t>
      </w:r>
    </w:p>
    <w:p w14:paraId="6FD2D7E5" w14:textId="679DFE75" w:rsidR="009E168B" w:rsidRPr="00BA42AC" w:rsidRDefault="009E168B" w:rsidP="00B378FB">
      <w:pPr>
        <w:spacing w:after="0" w:line="360" w:lineRule="auto"/>
        <w:ind w:left="709" w:hanging="709"/>
        <w:outlineLvl w:val="0"/>
        <w:rPr>
          <w:rFonts w:ascii="Arial" w:eastAsia="Times New Roman" w:hAnsi="Arial" w:cs="Arial"/>
          <w:bCs/>
          <w:color w:val="000000"/>
          <w:kern w:val="36"/>
          <w:lang w:val="en-US" w:eastAsia="nl-NL"/>
        </w:rPr>
      </w:pPr>
      <w:r w:rsidRPr="00BA42AC">
        <w:rPr>
          <w:rFonts w:ascii="Arial" w:eastAsia="Times New Roman" w:hAnsi="Arial" w:cs="Arial"/>
          <w:bCs/>
          <w:color w:val="000000"/>
          <w:kern w:val="36"/>
          <w:lang w:val="en-US" w:eastAsia="nl-NL"/>
        </w:rPr>
        <w:tab/>
        <w:t>2 H</w:t>
      </w:r>
      <w:r w:rsidRPr="00BA42AC">
        <w:rPr>
          <w:rFonts w:ascii="Arial" w:eastAsia="Times New Roman" w:hAnsi="Arial" w:cs="Arial"/>
          <w:bCs/>
          <w:color w:val="000000"/>
          <w:kern w:val="36"/>
          <w:vertAlign w:val="subscript"/>
          <w:lang w:val="en-US" w:eastAsia="nl-NL"/>
        </w:rPr>
        <w:t>2</w:t>
      </w:r>
      <w:r w:rsidRPr="00BA42AC">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val="en-US" w:eastAsia="nl-NL"/>
        </w:rPr>
        <w:sym w:font="Symbol" w:char="F0AE"/>
      </w:r>
      <w:r w:rsidRPr="00BA42AC">
        <w:rPr>
          <w:rFonts w:ascii="Arial" w:eastAsia="Times New Roman" w:hAnsi="Arial" w:cs="Arial"/>
          <w:bCs/>
          <w:color w:val="000000"/>
          <w:kern w:val="36"/>
          <w:lang w:val="en-US" w:eastAsia="nl-NL"/>
        </w:rPr>
        <w:t xml:space="preserve"> 2 H</w:t>
      </w:r>
      <w:r w:rsidRPr="00BA42AC">
        <w:rPr>
          <w:rFonts w:ascii="Arial" w:eastAsia="Times New Roman" w:hAnsi="Arial" w:cs="Arial"/>
          <w:bCs/>
          <w:color w:val="000000"/>
          <w:kern w:val="36"/>
          <w:vertAlign w:val="subscript"/>
          <w:lang w:val="en-US" w:eastAsia="nl-NL"/>
        </w:rPr>
        <w:t>2</w:t>
      </w:r>
      <w:r w:rsidRPr="00BA42AC">
        <w:rPr>
          <w:rFonts w:ascii="Arial" w:eastAsia="Times New Roman" w:hAnsi="Arial" w:cs="Arial"/>
          <w:bCs/>
          <w:color w:val="000000"/>
          <w:kern w:val="36"/>
          <w:lang w:val="en-US" w:eastAsia="nl-NL"/>
        </w:rPr>
        <w:t xml:space="preserve"> + O</w:t>
      </w:r>
      <w:r w:rsidRPr="00BA42AC">
        <w:rPr>
          <w:rFonts w:ascii="Arial" w:eastAsia="Times New Roman" w:hAnsi="Arial" w:cs="Arial"/>
          <w:bCs/>
          <w:color w:val="000000"/>
          <w:kern w:val="36"/>
          <w:vertAlign w:val="subscript"/>
          <w:lang w:val="en-US" w:eastAsia="nl-NL"/>
        </w:rPr>
        <w:t>2</w:t>
      </w:r>
      <w:r w:rsidRPr="00BA42AC">
        <w:rPr>
          <w:rFonts w:ascii="Arial" w:eastAsia="Times New Roman" w:hAnsi="Arial" w:cs="Arial"/>
          <w:bCs/>
          <w:color w:val="000000"/>
          <w:kern w:val="36"/>
          <w:lang w:val="en-US" w:eastAsia="nl-NL"/>
        </w:rPr>
        <w:t>.</w:t>
      </w:r>
    </w:p>
    <w:bookmarkEnd w:id="2"/>
    <w:p w14:paraId="715DA03B" w14:textId="35ADEA9C" w:rsidR="009E168B" w:rsidRPr="00BA42AC" w:rsidRDefault="00940A4B" w:rsidP="00B378FB">
      <w:pPr>
        <w:spacing w:after="0" w:line="360" w:lineRule="auto"/>
        <w:ind w:left="709" w:hanging="709"/>
        <w:outlineLvl w:val="0"/>
        <w:rPr>
          <w:rFonts w:ascii="Arial" w:eastAsia="Times New Roman" w:hAnsi="Arial" w:cs="Arial"/>
          <w:bCs/>
          <w:color w:val="000000"/>
          <w:kern w:val="36"/>
          <w:lang w:val="en-US" w:eastAsia="nl-NL"/>
        </w:rPr>
      </w:pPr>
      <w:r w:rsidRPr="00BA42AC">
        <w:rPr>
          <w:rFonts w:ascii="Arial" w:eastAsia="Times New Roman" w:hAnsi="Arial" w:cs="Arial"/>
          <w:bCs/>
          <w:color w:val="000000"/>
          <w:kern w:val="36"/>
          <w:lang w:val="en-US" w:eastAsia="nl-NL"/>
        </w:rPr>
        <w:t>4</w:t>
      </w:r>
      <w:r w:rsidR="009E168B" w:rsidRPr="00BA42AC">
        <w:rPr>
          <w:rFonts w:ascii="Arial" w:eastAsia="Times New Roman" w:hAnsi="Arial" w:cs="Arial"/>
          <w:bCs/>
          <w:color w:val="000000"/>
          <w:kern w:val="36"/>
          <w:lang w:val="en-US" w:eastAsia="nl-NL"/>
        </w:rPr>
        <w:tab/>
        <w:t>2 H</w:t>
      </w:r>
      <w:r w:rsidR="009E168B" w:rsidRPr="00BA42AC">
        <w:rPr>
          <w:rFonts w:ascii="Arial" w:eastAsia="Times New Roman" w:hAnsi="Arial" w:cs="Arial"/>
          <w:bCs/>
          <w:color w:val="000000"/>
          <w:kern w:val="36"/>
          <w:vertAlign w:val="subscript"/>
          <w:lang w:val="en-US" w:eastAsia="nl-NL"/>
        </w:rPr>
        <w:t>2</w:t>
      </w:r>
      <w:r w:rsidR="009E168B" w:rsidRPr="00BA42AC">
        <w:rPr>
          <w:rFonts w:ascii="Arial" w:eastAsia="Times New Roman" w:hAnsi="Arial" w:cs="Arial"/>
          <w:bCs/>
          <w:color w:val="000000"/>
          <w:kern w:val="36"/>
          <w:lang w:val="en-US" w:eastAsia="nl-NL"/>
        </w:rPr>
        <w:t>O + 2 e</w:t>
      </w:r>
      <w:r w:rsidR="009E168B">
        <w:rPr>
          <w:rFonts w:ascii="Arial" w:eastAsia="Times New Roman" w:hAnsi="Arial" w:cs="Arial"/>
          <w:bCs/>
          <w:color w:val="000000"/>
          <w:kern w:val="36"/>
          <w:vertAlign w:val="superscript"/>
          <w:lang w:val="en-US" w:eastAsia="nl-NL"/>
        </w:rPr>
        <w:sym w:font="Symbol" w:char="F02D"/>
      </w:r>
      <w:r w:rsidR="009E168B" w:rsidRPr="00BA42AC">
        <w:rPr>
          <w:rFonts w:ascii="Arial" w:eastAsia="Times New Roman" w:hAnsi="Arial" w:cs="Arial"/>
          <w:bCs/>
          <w:color w:val="000000"/>
          <w:kern w:val="36"/>
          <w:lang w:val="en-US" w:eastAsia="nl-NL"/>
        </w:rPr>
        <w:t xml:space="preserve"> </w:t>
      </w:r>
      <w:r w:rsidR="009E168B">
        <w:rPr>
          <w:rFonts w:ascii="Arial" w:eastAsia="Times New Roman" w:hAnsi="Arial" w:cs="Arial"/>
          <w:bCs/>
          <w:color w:val="000000"/>
          <w:kern w:val="36"/>
          <w:lang w:eastAsia="nl-NL"/>
        </w:rPr>
        <w:sym w:font="Symbol" w:char="F0AE"/>
      </w:r>
      <w:r w:rsidR="009E168B" w:rsidRPr="00BA42AC">
        <w:rPr>
          <w:rFonts w:ascii="Arial" w:eastAsia="Times New Roman" w:hAnsi="Arial" w:cs="Arial"/>
          <w:bCs/>
          <w:color w:val="000000"/>
          <w:kern w:val="36"/>
          <w:lang w:val="en-US" w:eastAsia="nl-NL"/>
        </w:rPr>
        <w:t xml:space="preserve"> H</w:t>
      </w:r>
      <w:r w:rsidR="009E168B" w:rsidRPr="00BA42AC">
        <w:rPr>
          <w:rFonts w:ascii="Arial" w:eastAsia="Times New Roman" w:hAnsi="Arial" w:cs="Arial"/>
          <w:bCs/>
          <w:color w:val="000000"/>
          <w:kern w:val="36"/>
          <w:vertAlign w:val="subscript"/>
          <w:lang w:val="en-US" w:eastAsia="nl-NL"/>
        </w:rPr>
        <w:t>2</w:t>
      </w:r>
      <w:r w:rsidR="009E168B" w:rsidRPr="00BA42AC">
        <w:rPr>
          <w:rFonts w:ascii="Arial" w:eastAsia="Times New Roman" w:hAnsi="Arial" w:cs="Arial"/>
          <w:bCs/>
          <w:color w:val="000000"/>
          <w:kern w:val="36"/>
          <w:lang w:val="en-US" w:eastAsia="nl-NL"/>
        </w:rPr>
        <w:t xml:space="preserve"> + 2 OH</w:t>
      </w:r>
      <w:r w:rsidR="009E168B">
        <w:rPr>
          <w:rFonts w:ascii="Arial" w:eastAsia="Times New Roman" w:hAnsi="Arial" w:cs="Arial"/>
          <w:bCs/>
          <w:color w:val="000000"/>
          <w:kern w:val="36"/>
          <w:vertAlign w:val="superscript"/>
          <w:lang w:val="en-US" w:eastAsia="nl-NL"/>
        </w:rPr>
        <w:sym w:font="Symbol" w:char="F02D"/>
      </w:r>
      <w:r w:rsidR="009E168B" w:rsidRPr="00BA42AC">
        <w:rPr>
          <w:rFonts w:ascii="Arial" w:eastAsia="Times New Roman" w:hAnsi="Arial" w:cs="Arial"/>
          <w:bCs/>
          <w:color w:val="000000"/>
          <w:kern w:val="36"/>
          <w:lang w:val="en-US" w:eastAsia="nl-NL"/>
        </w:rPr>
        <w:t xml:space="preserve"> </w:t>
      </w:r>
      <w:r w:rsidR="009E168B" w:rsidRPr="00BA42AC">
        <w:rPr>
          <w:rFonts w:ascii="Arial" w:eastAsia="Times New Roman" w:hAnsi="Arial" w:cs="Arial"/>
          <w:bCs/>
          <w:color w:val="000000"/>
          <w:kern w:val="36"/>
          <w:lang w:val="en-US" w:eastAsia="nl-NL"/>
        </w:rPr>
        <w:tab/>
        <w:t>x1</w:t>
      </w:r>
    </w:p>
    <w:p w14:paraId="2FD8E3B5" w14:textId="609F9DF1" w:rsidR="009E168B" w:rsidRPr="00BA42AC" w:rsidRDefault="009E168B" w:rsidP="00B378FB">
      <w:pPr>
        <w:spacing w:after="0" w:line="360" w:lineRule="auto"/>
        <w:ind w:left="709" w:hanging="709"/>
        <w:outlineLvl w:val="0"/>
        <w:rPr>
          <w:rFonts w:ascii="Arial" w:eastAsia="Times New Roman" w:hAnsi="Arial" w:cs="Arial"/>
          <w:bCs/>
          <w:color w:val="000000"/>
          <w:kern w:val="36"/>
          <w:lang w:val="en-US" w:eastAsia="nl-NL"/>
        </w:rPr>
      </w:pPr>
      <w:r w:rsidRPr="00BA42AC">
        <w:rPr>
          <w:rFonts w:ascii="Arial" w:eastAsia="Times New Roman" w:hAnsi="Arial" w:cs="Arial"/>
          <w:bCs/>
          <w:color w:val="000000"/>
          <w:kern w:val="36"/>
          <w:lang w:val="en-US" w:eastAsia="nl-NL"/>
        </w:rPr>
        <w:tab/>
        <w:t>2 Cl</w:t>
      </w:r>
      <w:r>
        <w:rPr>
          <w:rFonts w:ascii="Arial" w:eastAsia="Times New Roman" w:hAnsi="Arial" w:cs="Arial"/>
          <w:bCs/>
          <w:color w:val="000000"/>
          <w:kern w:val="36"/>
          <w:vertAlign w:val="superscript"/>
          <w:lang w:val="en-US" w:eastAsia="nl-NL"/>
        </w:rPr>
        <w:sym w:font="Symbol" w:char="F02D"/>
      </w:r>
      <w:r w:rsidRPr="00BA42A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BA42AC">
        <w:rPr>
          <w:rFonts w:ascii="Arial" w:eastAsia="Times New Roman" w:hAnsi="Arial" w:cs="Arial"/>
          <w:bCs/>
          <w:color w:val="000000"/>
          <w:kern w:val="36"/>
          <w:lang w:val="en-US" w:eastAsia="nl-NL"/>
        </w:rPr>
        <w:t xml:space="preserve"> Cl</w:t>
      </w:r>
      <w:r w:rsidRPr="00BA42AC">
        <w:rPr>
          <w:rFonts w:ascii="Arial" w:eastAsia="Times New Roman" w:hAnsi="Arial" w:cs="Arial"/>
          <w:bCs/>
          <w:color w:val="000000"/>
          <w:kern w:val="36"/>
          <w:vertAlign w:val="subscript"/>
          <w:lang w:val="en-US" w:eastAsia="nl-NL"/>
        </w:rPr>
        <w:t>2</w:t>
      </w:r>
      <w:r w:rsidRPr="00BA42AC">
        <w:rPr>
          <w:rFonts w:ascii="Arial" w:eastAsia="Times New Roman" w:hAnsi="Arial" w:cs="Arial"/>
          <w:bCs/>
          <w:color w:val="000000"/>
          <w:kern w:val="36"/>
          <w:lang w:val="en-US" w:eastAsia="nl-NL"/>
        </w:rPr>
        <w:t xml:space="preserve"> + 2 e</w:t>
      </w:r>
      <w:r>
        <w:rPr>
          <w:rFonts w:ascii="Arial" w:eastAsia="Times New Roman" w:hAnsi="Arial" w:cs="Arial"/>
          <w:bCs/>
          <w:color w:val="000000"/>
          <w:kern w:val="36"/>
          <w:vertAlign w:val="superscript"/>
          <w:lang w:val="en-US" w:eastAsia="nl-NL"/>
        </w:rPr>
        <w:sym w:font="Symbol" w:char="F02D"/>
      </w:r>
      <w:r w:rsidRPr="00BA42AC">
        <w:rPr>
          <w:rFonts w:ascii="Arial" w:eastAsia="Times New Roman" w:hAnsi="Arial" w:cs="Arial"/>
          <w:bCs/>
          <w:color w:val="000000"/>
          <w:kern w:val="36"/>
          <w:lang w:val="en-US" w:eastAsia="nl-NL"/>
        </w:rPr>
        <w:t xml:space="preserve"> </w:t>
      </w:r>
      <w:r w:rsidRPr="00BA42AC">
        <w:rPr>
          <w:rFonts w:ascii="Arial" w:eastAsia="Times New Roman" w:hAnsi="Arial" w:cs="Arial"/>
          <w:bCs/>
          <w:color w:val="000000"/>
          <w:kern w:val="36"/>
          <w:lang w:val="en-US" w:eastAsia="nl-NL"/>
        </w:rPr>
        <w:tab/>
      </w:r>
      <w:r w:rsidRPr="00BA42AC">
        <w:rPr>
          <w:rFonts w:ascii="Arial" w:eastAsia="Times New Roman" w:hAnsi="Arial" w:cs="Arial"/>
          <w:bCs/>
          <w:color w:val="000000"/>
          <w:kern w:val="36"/>
          <w:lang w:val="en-US" w:eastAsia="nl-NL"/>
        </w:rPr>
        <w:tab/>
        <w:t>x1</w:t>
      </w:r>
    </w:p>
    <w:p w14:paraId="2EA45C5D" w14:textId="4077518F" w:rsidR="009E168B" w:rsidRPr="00BA42AC" w:rsidRDefault="009E168B" w:rsidP="00B378FB">
      <w:pPr>
        <w:spacing w:after="0" w:line="360" w:lineRule="auto"/>
        <w:ind w:left="709" w:hanging="709"/>
        <w:outlineLvl w:val="0"/>
        <w:rPr>
          <w:rFonts w:ascii="Arial" w:eastAsia="Times New Roman" w:hAnsi="Arial" w:cs="Arial"/>
          <w:bCs/>
          <w:color w:val="000000"/>
          <w:kern w:val="36"/>
          <w:lang w:val="en-US" w:eastAsia="nl-NL"/>
        </w:rPr>
      </w:pPr>
      <w:r w:rsidRPr="00BA42AC">
        <w:rPr>
          <w:rFonts w:ascii="Arial" w:eastAsia="Times New Roman" w:hAnsi="Arial" w:cs="Arial"/>
          <w:bCs/>
          <w:color w:val="000000"/>
          <w:kern w:val="36"/>
          <w:lang w:val="en-US" w:eastAsia="nl-NL"/>
        </w:rPr>
        <w:tab/>
        <w:t>2 H</w:t>
      </w:r>
      <w:r w:rsidRPr="00BA42AC">
        <w:rPr>
          <w:rFonts w:ascii="Arial" w:eastAsia="Times New Roman" w:hAnsi="Arial" w:cs="Arial"/>
          <w:bCs/>
          <w:color w:val="000000"/>
          <w:kern w:val="36"/>
          <w:vertAlign w:val="subscript"/>
          <w:lang w:val="en-US" w:eastAsia="nl-NL"/>
        </w:rPr>
        <w:t>2</w:t>
      </w:r>
      <w:r w:rsidRPr="00BA42AC">
        <w:rPr>
          <w:rFonts w:ascii="Arial" w:eastAsia="Times New Roman" w:hAnsi="Arial" w:cs="Arial"/>
          <w:bCs/>
          <w:color w:val="000000"/>
          <w:kern w:val="36"/>
          <w:lang w:val="en-US" w:eastAsia="nl-NL"/>
        </w:rPr>
        <w:t>O</w:t>
      </w:r>
      <w:r w:rsidR="00230883" w:rsidRPr="00BA42AC">
        <w:rPr>
          <w:rFonts w:ascii="Arial" w:eastAsia="Times New Roman" w:hAnsi="Arial" w:cs="Arial"/>
          <w:bCs/>
          <w:color w:val="000000"/>
          <w:kern w:val="36"/>
          <w:lang w:val="en-US" w:eastAsia="nl-NL"/>
        </w:rPr>
        <w:t xml:space="preserve"> + 2 Cl</w:t>
      </w:r>
      <w:r w:rsidR="00230883">
        <w:rPr>
          <w:rFonts w:ascii="Arial" w:eastAsia="Times New Roman" w:hAnsi="Arial" w:cs="Arial"/>
          <w:bCs/>
          <w:color w:val="000000"/>
          <w:kern w:val="36"/>
          <w:vertAlign w:val="superscript"/>
          <w:lang w:val="en-US" w:eastAsia="nl-NL"/>
        </w:rPr>
        <w:sym w:font="Symbol" w:char="F02D"/>
      </w:r>
      <w:r w:rsidRPr="00BA42A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BA42AC">
        <w:rPr>
          <w:rFonts w:ascii="Arial" w:eastAsia="Times New Roman" w:hAnsi="Arial" w:cs="Arial"/>
          <w:bCs/>
          <w:color w:val="000000"/>
          <w:kern w:val="36"/>
          <w:lang w:val="en-US" w:eastAsia="nl-NL"/>
        </w:rPr>
        <w:t xml:space="preserve"> H</w:t>
      </w:r>
      <w:r w:rsidRPr="00BA42AC">
        <w:rPr>
          <w:rFonts w:ascii="Arial" w:eastAsia="Times New Roman" w:hAnsi="Arial" w:cs="Arial"/>
          <w:bCs/>
          <w:color w:val="000000"/>
          <w:kern w:val="36"/>
          <w:vertAlign w:val="subscript"/>
          <w:lang w:val="en-US" w:eastAsia="nl-NL"/>
        </w:rPr>
        <w:t>2</w:t>
      </w:r>
      <w:r w:rsidRPr="00BA42AC">
        <w:rPr>
          <w:rFonts w:ascii="Arial" w:eastAsia="Times New Roman" w:hAnsi="Arial" w:cs="Arial"/>
          <w:bCs/>
          <w:color w:val="000000"/>
          <w:kern w:val="36"/>
          <w:lang w:val="en-US" w:eastAsia="nl-NL"/>
        </w:rPr>
        <w:t xml:space="preserve"> + </w:t>
      </w:r>
      <w:r w:rsidR="00230883" w:rsidRPr="00BA42AC">
        <w:rPr>
          <w:rFonts w:ascii="Arial" w:eastAsia="Times New Roman" w:hAnsi="Arial" w:cs="Arial"/>
          <w:bCs/>
          <w:color w:val="000000"/>
          <w:kern w:val="36"/>
          <w:lang w:val="en-US" w:eastAsia="nl-NL"/>
        </w:rPr>
        <w:t>2</w:t>
      </w:r>
      <w:r w:rsidRPr="00BA42AC">
        <w:rPr>
          <w:rFonts w:ascii="Arial" w:eastAsia="Times New Roman" w:hAnsi="Arial" w:cs="Arial"/>
          <w:bCs/>
          <w:color w:val="000000"/>
          <w:kern w:val="36"/>
          <w:lang w:val="en-US" w:eastAsia="nl-NL"/>
        </w:rPr>
        <w:t>O</w:t>
      </w:r>
      <w:r w:rsidR="00230883" w:rsidRPr="00BA42AC">
        <w:rPr>
          <w:rFonts w:ascii="Arial" w:eastAsia="Times New Roman" w:hAnsi="Arial" w:cs="Arial"/>
          <w:bCs/>
          <w:color w:val="000000"/>
          <w:kern w:val="36"/>
          <w:lang w:val="en-US" w:eastAsia="nl-NL"/>
        </w:rPr>
        <w:t>H</w:t>
      </w:r>
      <w:r w:rsidR="00230883">
        <w:rPr>
          <w:rFonts w:ascii="Arial" w:eastAsia="Times New Roman" w:hAnsi="Arial" w:cs="Arial"/>
          <w:bCs/>
          <w:color w:val="000000"/>
          <w:kern w:val="36"/>
          <w:vertAlign w:val="superscript"/>
          <w:lang w:val="en-US" w:eastAsia="nl-NL"/>
        </w:rPr>
        <w:sym w:font="Symbol" w:char="F02D"/>
      </w:r>
      <w:r w:rsidR="00230883" w:rsidRPr="00BA42AC">
        <w:rPr>
          <w:rFonts w:ascii="Arial" w:eastAsia="Times New Roman" w:hAnsi="Arial" w:cs="Arial"/>
          <w:bCs/>
          <w:color w:val="000000"/>
          <w:kern w:val="36"/>
          <w:lang w:val="en-US" w:eastAsia="nl-NL"/>
        </w:rPr>
        <w:t xml:space="preserve"> + Cl</w:t>
      </w:r>
      <w:r w:rsidR="00230883" w:rsidRPr="00BA42AC">
        <w:rPr>
          <w:rFonts w:ascii="Arial" w:eastAsia="Times New Roman" w:hAnsi="Arial" w:cs="Arial"/>
          <w:bCs/>
          <w:color w:val="000000"/>
          <w:kern w:val="36"/>
          <w:vertAlign w:val="subscript"/>
          <w:lang w:val="en-US" w:eastAsia="nl-NL"/>
        </w:rPr>
        <w:t>2</w:t>
      </w:r>
      <w:r w:rsidRPr="00BA42AC">
        <w:rPr>
          <w:rFonts w:ascii="Arial" w:eastAsia="Times New Roman" w:hAnsi="Arial" w:cs="Arial"/>
          <w:bCs/>
          <w:color w:val="000000"/>
          <w:kern w:val="36"/>
          <w:lang w:val="en-US" w:eastAsia="nl-NL"/>
        </w:rPr>
        <w:t>.</w:t>
      </w:r>
      <w:r w:rsidR="00521D03" w:rsidRPr="00BA42AC">
        <w:rPr>
          <w:rFonts w:ascii="Arial" w:eastAsia="Times New Roman" w:hAnsi="Arial" w:cs="Arial"/>
          <w:bCs/>
          <w:color w:val="000000"/>
          <w:kern w:val="36"/>
          <w:lang w:val="en-US" w:eastAsia="nl-NL"/>
        </w:rPr>
        <w:t xml:space="preserve"> </w:t>
      </w:r>
    </w:p>
    <w:p w14:paraId="3337B4A2" w14:textId="4078E536" w:rsidR="009E168B" w:rsidRDefault="00940A4B" w:rsidP="00B378F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230883" w:rsidRPr="00230883">
        <w:rPr>
          <w:rFonts w:ascii="Arial" w:eastAsia="Times New Roman" w:hAnsi="Arial" w:cs="Arial"/>
          <w:bCs/>
          <w:color w:val="000000"/>
          <w:kern w:val="36"/>
          <w:lang w:eastAsia="nl-NL"/>
        </w:rPr>
        <w:tab/>
        <w:t xml:space="preserve">Groene waterstof is </w:t>
      </w:r>
      <w:r w:rsidR="00230883">
        <w:rPr>
          <w:rFonts w:ascii="Arial" w:eastAsia="Times New Roman" w:hAnsi="Arial" w:cs="Arial"/>
          <w:bCs/>
          <w:color w:val="000000"/>
          <w:kern w:val="36"/>
          <w:lang w:eastAsia="nl-NL"/>
        </w:rPr>
        <w:t xml:space="preserve">op duurzame wijze verkregen </w:t>
      </w:r>
      <w:r w:rsidR="00230883" w:rsidRPr="00230883">
        <w:rPr>
          <w:rFonts w:ascii="Arial" w:eastAsia="Times New Roman" w:hAnsi="Arial" w:cs="Arial"/>
          <w:bCs/>
          <w:color w:val="000000"/>
          <w:kern w:val="36"/>
          <w:lang w:eastAsia="nl-NL"/>
        </w:rPr>
        <w:t>waterstof</w:t>
      </w:r>
      <w:r w:rsidR="00230883">
        <w:rPr>
          <w:rFonts w:ascii="Arial" w:eastAsia="Times New Roman" w:hAnsi="Arial" w:cs="Arial"/>
          <w:bCs/>
          <w:color w:val="000000"/>
          <w:kern w:val="36"/>
          <w:lang w:eastAsia="nl-NL"/>
        </w:rPr>
        <w:t xml:space="preserve">, bijvoorbeeld met elektrische energie </w:t>
      </w:r>
      <w:r w:rsidR="002F3818">
        <w:rPr>
          <w:rFonts w:ascii="Arial" w:eastAsia="Times New Roman" w:hAnsi="Arial" w:cs="Arial"/>
          <w:bCs/>
          <w:color w:val="000000"/>
          <w:kern w:val="36"/>
          <w:lang w:eastAsia="nl-NL"/>
        </w:rPr>
        <w:t xml:space="preserve">die is </w:t>
      </w:r>
      <w:r w:rsidR="00230883">
        <w:rPr>
          <w:rFonts w:ascii="Arial" w:eastAsia="Times New Roman" w:hAnsi="Arial" w:cs="Arial"/>
          <w:bCs/>
          <w:color w:val="000000"/>
          <w:kern w:val="36"/>
          <w:lang w:eastAsia="nl-NL"/>
        </w:rPr>
        <w:t>opgewekt met windmolens of zonne-energie.</w:t>
      </w:r>
    </w:p>
    <w:p w14:paraId="501458FE" w14:textId="5C901781" w:rsidR="00230883" w:rsidRDefault="00940A4B" w:rsidP="00B378F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230883">
        <w:rPr>
          <w:rFonts w:ascii="Arial" w:eastAsia="Times New Roman" w:hAnsi="Arial" w:cs="Arial"/>
          <w:bCs/>
          <w:color w:val="000000"/>
          <w:kern w:val="36"/>
          <w:lang w:eastAsia="nl-NL"/>
        </w:rPr>
        <w:tab/>
        <w:t>Bewegingsenergie of zonne-energie wordt omgezet in elektrische energie en daarna wordt elektrische energie omgezet in chemische energie en warmte.</w:t>
      </w:r>
    </w:p>
    <w:p w14:paraId="41909196" w14:textId="6596512B" w:rsidR="00230883" w:rsidRDefault="00940A4B" w:rsidP="00B378F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230883" w:rsidRPr="00230883">
        <w:rPr>
          <w:rFonts w:ascii="Arial" w:eastAsia="Times New Roman" w:hAnsi="Arial" w:cs="Arial"/>
          <w:bCs/>
          <w:color w:val="000000"/>
          <w:kern w:val="36"/>
          <w:lang w:eastAsia="nl-NL"/>
        </w:rPr>
        <w:tab/>
        <w:t xml:space="preserve">Er wordt een </w:t>
      </w:r>
      <w:r w:rsidR="00230883">
        <w:rPr>
          <w:rFonts w:ascii="Arial" w:eastAsia="Times New Roman" w:hAnsi="Arial" w:cs="Arial"/>
          <w:bCs/>
          <w:color w:val="000000"/>
          <w:kern w:val="36"/>
          <w:lang w:eastAsia="nl-NL"/>
        </w:rPr>
        <w:t>pijl getekend van de elektrolyser naar de pomp met ‘warm water’ als bijschrift</w:t>
      </w:r>
      <w:r w:rsidR="008B7828">
        <w:rPr>
          <w:rFonts w:ascii="Arial" w:eastAsia="Times New Roman" w:hAnsi="Arial" w:cs="Arial"/>
          <w:bCs/>
          <w:color w:val="000000"/>
          <w:kern w:val="36"/>
          <w:lang w:eastAsia="nl-NL"/>
        </w:rPr>
        <w:t>,</w:t>
      </w:r>
      <w:r w:rsidR="00230883">
        <w:rPr>
          <w:rFonts w:ascii="Arial" w:eastAsia="Times New Roman" w:hAnsi="Arial" w:cs="Arial"/>
          <w:bCs/>
          <w:color w:val="000000"/>
          <w:kern w:val="36"/>
          <w:lang w:eastAsia="nl-NL"/>
        </w:rPr>
        <w:t xml:space="preserve"> terwijl er koud water ingeleid is. Er zal dus ook warmte ontstaan zijn.</w:t>
      </w:r>
    </w:p>
    <w:p w14:paraId="590449C2" w14:textId="6A9C74CC" w:rsidR="00230883" w:rsidRDefault="00940A4B" w:rsidP="00B378F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230883">
        <w:rPr>
          <w:rFonts w:ascii="Arial" w:eastAsia="Times New Roman" w:hAnsi="Arial" w:cs="Arial"/>
          <w:bCs/>
          <w:color w:val="000000"/>
          <w:kern w:val="36"/>
          <w:lang w:eastAsia="nl-NL"/>
        </w:rPr>
        <w:tab/>
        <w:t xml:space="preserve">Je kunt de warmte in het warme water via een </w:t>
      </w:r>
      <w:r w:rsidR="008D7B11">
        <w:rPr>
          <w:rFonts w:ascii="Arial" w:eastAsia="Times New Roman" w:hAnsi="Arial" w:cs="Arial"/>
          <w:bCs/>
          <w:color w:val="000000"/>
          <w:kern w:val="36"/>
          <w:lang w:eastAsia="nl-NL"/>
        </w:rPr>
        <w:t>warmtewisselaar terugwinnen en elders in het proces gebruiken.</w:t>
      </w:r>
    </w:p>
    <w:p w14:paraId="7EFDA6E9" w14:textId="7D6CD2EF" w:rsidR="008D7B11" w:rsidRDefault="00940A4B" w:rsidP="00B378F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8D7B11" w:rsidRPr="008D7B11">
        <w:rPr>
          <w:rFonts w:ascii="Arial" w:eastAsia="Times New Roman" w:hAnsi="Arial" w:cs="Arial"/>
          <w:bCs/>
          <w:color w:val="000000"/>
          <w:kern w:val="36"/>
          <w:lang w:eastAsia="nl-NL"/>
        </w:rPr>
        <w:tab/>
        <w:t>150 kiloton = 150·10</w:t>
      </w:r>
      <w:r w:rsidR="008D7B11" w:rsidRPr="008D7B11">
        <w:rPr>
          <w:rFonts w:ascii="Arial" w:eastAsia="Times New Roman" w:hAnsi="Arial" w:cs="Arial"/>
          <w:bCs/>
          <w:color w:val="000000"/>
          <w:kern w:val="36"/>
          <w:vertAlign w:val="superscript"/>
          <w:lang w:eastAsia="nl-NL"/>
        </w:rPr>
        <w:t>9</w:t>
      </w:r>
      <w:r w:rsidR="008D7B11" w:rsidRPr="008D7B11">
        <w:rPr>
          <w:rFonts w:ascii="Arial" w:eastAsia="Times New Roman" w:hAnsi="Arial" w:cs="Arial"/>
          <w:bCs/>
          <w:color w:val="000000"/>
          <w:kern w:val="36"/>
          <w:lang w:eastAsia="nl-NL"/>
        </w:rPr>
        <w:t xml:space="preserve"> g H</w:t>
      </w:r>
      <w:r w:rsidR="008D7B11" w:rsidRPr="008D7B11">
        <w:rPr>
          <w:rFonts w:ascii="Arial" w:eastAsia="Times New Roman" w:hAnsi="Arial" w:cs="Arial"/>
          <w:bCs/>
          <w:color w:val="000000"/>
          <w:kern w:val="36"/>
          <w:vertAlign w:val="subscript"/>
          <w:lang w:eastAsia="nl-NL"/>
        </w:rPr>
        <w:t>2</w:t>
      </w:r>
      <w:r w:rsidR="008D7B11" w:rsidRPr="008D7B11">
        <w:rPr>
          <w:rFonts w:ascii="Arial" w:eastAsia="Times New Roman" w:hAnsi="Arial" w:cs="Arial"/>
          <w:bCs/>
          <w:color w:val="000000"/>
          <w:kern w:val="36"/>
          <w:lang w:eastAsia="nl-NL"/>
        </w:rPr>
        <w:t>, dus 150·10</w:t>
      </w:r>
      <w:r w:rsidR="008D7B11" w:rsidRPr="008D7B11">
        <w:rPr>
          <w:rFonts w:ascii="Arial" w:eastAsia="Times New Roman" w:hAnsi="Arial" w:cs="Arial"/>
          <w:bCs/>
          <w:color w:val="000000"/>
          <w:kern w:val="36"/>
          <w:vertAlign w:val="superscript"/>
          <w:lang w:eastAsia="nl-NL"/>
        </w:rPr>
        <w:t>9</w:t>
      </w:r>
      <w:r w:rsidR="008B7828">
        <w:rPr>
          <w:rFonts w:ascii="Arial" w:eastAsia="Times New Roman" w:hAnsi="Arial" w:cs="Arial"/>
          <w:bCs/>
          <w:color w:val="000000"/>
          <w:kern w:val="36"/>
          <w:vertAlign w:val="superscript"/>
          <w:lang w:eastAsia="nl-NL"/>
        </w:rPr>
        <w:t xml:space="preserve"> </w:t>
      </w:r>
      <w:r w:rsidR="008D7B11" w:rsidRPr="008D7B11">
        <w:rPr>
          <w:rFonts w:ascii="Arial" w:eastAsia="Times New Roman" w:hAnsi="Arial" w:cs="Arial"/>
          <w:bCs/>
          <w:color w:val="000000"/>
          <w:kern w:val="36"/>
          <w:lang w:eastAsia="nl-NL"/>
        </w:rPr>
        <w:t>/</w:t>
      </w:r>
      <w:r w:rsidR="008B7828">
        <w:rPr>
          <w:rFonts w:ascii="Arial" w:eastAsia="Times New Roman" w:hAnsi="Arial" w:cs="Arial"/>
          <w:bCs/>
          <w:color w:val="000000"/>
          <w:kern w:val="36"/>
          <w:lang w:eastAsia="nl-NL"/>
        </w:rPr>
        <w:t xml:space="preserve"> </w:t>
      </w:r>
      <w:r w:rsidR="008D7B11" w:rsidRPr="008D7B11">
        <w:rPr>
          <w:rFonts w:ascii="Arial" w:eastAsia="Times New Roman" w:hAnsi="Arial" w:cs="Arial"/>
          <w:bCs/>
          <w:color w:val="000000"/>
          <w:kern w:val="36"/>
          <w:lang w:eastAsia="nl-NL"/>
        </w:rPr>
        <w:t>2,016 = 7,44·10</w:t>
      </w:r>
      <w:r w:rsidR="008D7B11" w:rsidRPr="008D7B11">
        <w:rPr>
          <w:rFonts w:ascii="Arial" w:eastAsia="Times New Roman" w:hAnsi="Arial" w:cs="Arial"/>
          <w:bCs/>
          <w:color w:val="000000"/>
          <w:kern w:val="36"/>
          <w:vertAlign w:val="superscript"/>
          <w:lang w:eastAsia="nl-NL"/>
        </w:rPr>
        <w:t>10</w:t>
      </w:r>
      <w:r w:rsidR="008D7B11" w:rsidRPr="008D7B11">
        <w:rPr>
          <w:rFonts w:ascii="Arial" w:eastAsia="Times New Roman" w:hAnsi="Arial" w:cs="Arial"/>
          <w:bCs/>
          <w:color w:val="000000"/>
          <w:kern w:val="36"/>
          <w:lang w:eastAsia="nl-NL"/>
        </w:rPr>
        <w:t xml:space="preserve"> mol H</w:t>
      </w:r>
      <w:r w:rsidR="008D7B11" w:rsidRPr="008D7B11">
        <w:rPr>
          <w:rFonts w:ascii="Arial" w:eastAsia="Times New Roman" w:hAnsi="Arial" w:cs="Arial"/>
          <w:bCs/>
          <w:color w:val="000000"/>
          <w:kern w:val="36"/>
          <w:vertAlign w:val="subscript"/>
          <w:lang w:eastAsia="nl-NL"/>
        </w:rPr>
        <w:t>2</w:t>
      </w:r>
      <w:r w:rsidR="008D7B11" w:rsidRPr="008D7B11">
        <w:rPr>
          <w:rFonts w:ascii="Arial" w:eastAsia="Times New Roman" w:hAnsi="Arial" w:cs="Arial"/>
          <w:bCs/>
          <w:color w:val="000000"/>
          <w:kern w:val="36"/>
          <w:lang w:eastAsia="nl-NL"/>
        </w:rPr>
        <w:t xml:space="preserve">. </w:t>
      </w:r>
      <w:r w:rsidR="008B7828">
        <w:rPr>
          <w:rFonts w:ascii="Arial" w:eastAsia="Times New Roman" w:hAnsi="Arial" w:cs="Arial"/>
          <w:bCs/>
          <w:color w:val="000000"/>
          <w:kern w:val="36"/>
          <w:lang w:eastAsia="nl-NL"/>
        </w:rPr>
        <w:br/>
      </w:r>
      <w:r w:rsidR="008D7B11" w:rsidRPr="008D7B11">
        <w:rPr>
          <w:rFonts w:ascii="Arial" w:eastAsia="Times New Roman" w:hAnsi="Arial" w:cs="Arial"/>
          <w:bCs/>
          <w:color w:val="000000"/>
          <w:kern w:val="36"/>
          <w:lang w:eastAsia="nl-NL"/>
        </w:rPr>
        <w:t>1 mol H</w:t>
      </w:r>
      <w:r w:rsidR="008D7B11" w:rsidRPr="008D7B11">
        <w:rPr>
          <w:rFonts w:ascii="Arial" w:eastAsia="Times New Roman" w:hAnsi="Arial" w:cs="Arial"/>
          <w:bCs/>
          <w:color w:val="000000"/>
          <w:kern w:val="36"/>
          <w:vertAlign w:val="subscript"/>
          <w:lang w:eastAsia="nl-NL"/>
        </w:rPr>
        <w:t>2</w:t>
      </w:r>
      <w:r w:rsidR="008D7B11" w:rsidRPr="008D7B11">
        <w:rPr>
          <w:rFonts w:ascii="Arial" w:eastAsia="Times New Roman" w:hAnsi="Arial" w:cs="Arial"/>
          <w:bCs/>
          <w:color w:val="000000"/>
          <w:kern w:val="36"/>
          <w:lang w:eastAsia="nl-NL"/>
        </w:rPr>
        <w:t xml:space="preserve"> onts</w:t>
      </w:r>
      <w:r w:rsidR="008D7B11">
        <w:rPr>
          <w:rFonts w:ascii="Arial" w:eastAsia="Times New Roman" w:hAnsi="Arial" w:cs="Arial"/>
          <w:bCs/>
          <w:color w:val="000000"/>
          <w:kern w:val="36"/>
          <w:lang w:eastAsia="nl-NL"/>
        </w:rPr>
        <w:t>taat bij de ontleding van 1 mol H</w:t>
      </w:r>
      <w:r w:rsidR="008D7B11">
        <w:rPr>
          <w:rFonts w:ascii="Arial" w:eastAsia="Times New Roman" w:hAnsi="Arial" w:cs="Arial"/>
          <w:bCs/>
          <w:color w:val="000000"/>
          <w:kern w:val="36"/>
          <w:vertAlign w:val="subscript"/>
          <w:lang w:eastAsia="nl-NL"/>
        </w:rPr>
        <w:t>2</w:t>
      </w:r>
      <w:r w:rsidR="008D7B11">
        <w:rPr>
          <w:rFonts w:ascii="Arial" w:eastAsia="Times New Roman" w:hAnsi="Arial" w:cs="Arial"/>
          <w:bCs/>
          <w:color w:val="000000"/>
          <w:kern w:val="36"/>
          <w:lang w:eastAsia="nl-NL"/>
        </w:rPr>
        <w:t>O, dus om 7,44·10</w:t>
      </w:r>
      <w:r w:rsidR="008D7B11">
        <w:rPr>
          <w:rFonts w:ascii="Arial" w:eastAsia="Times New Roman" w:hAnsi="Arial" w:cs="Arial"/>
          <w:bCs/>
          <w:color w:val="000000"/>
          <w:kern w:val="36"/>
          <w:vertAlign w:val="superscript"/>
          <w:lang w:eastAsia="nl-NL"/>
        </w:rPr>
        <w:t>10</w:t>
      </w:r>
      <w:r w:rsidR="008D7B11">
        <w:rPr>
          <w:rFonts w:ascii="Arial" w:eastAsia="Times New Roman" w:hAnsi="Arial" w:cs="Arial"/>
          <w:bCs/>
          <w:color w:val="000000"/>
          <w:kern w:val="36"/>
          <w:lang w:eastAsia="nl-NL"/>
        </w:rPr>
        <w:t xml:space="preserve"> mol H</w:t>
      </w:r>
      <w:r w:rsidR="008D7B11">
        <w:rPr>
          <w:rFonts w:ascii="Arial" w:eastAsia="Times New Roman" w:hAnsi="Arial" w:cs="Arial"/>
          <w:bCs/>
          <w:color w:val="000000"/>
          <w:kern w:val="36"/>
          <w:vertAlign w:val="subscript"/>
          <w:lang w:eastAsia="nl-NL"/>
        </w:rPr>
        <w:t>2</w:t>
      </w:r>
      <w:r w:rsidR="008D7B11">
        <w:rPr>
          <w:rFonts w:ascii="Arial" w:eastAsia="Times New Roman" w:hAnsi="Arial" w:cs="Arial"/>
          <w:bCs/>
          <w:color w:val="000000"/>
          <w:kern w:val="36"/>
          <w:lang w:eastAsia="nl-NL"/>
        </w:rPr>
        <w:t xml:space="preserve"> te vormen moet er 7,44·10</w:t>
      </w:r>
      <w:r w:rsidR="008D7B11">
        <w:rPr>
          <w:rFonts w:ascii="Arial" w:eastAsia="Times New Roman" w:hAnsi="Arial" w:cs="Arial"/>
          <w:bCs/>
          <w:color w:val="000000"/>
          <w:kern w:val="36"/>
          <w:vertAlign w:val="superscript"/>
          <w:lang w:eastAsia="nl-NL"/>
        </w:rPr>
        <w:t>10</w:t>
      </w:r>
      <w:r w:rsidR="008D7B11">
        <w:rPr>
          <w:rFonts w:ascii="Arial" w:eastAsia="Times New Roman" w:hAnsi="Arial" w:cs="Arial"/>
          <w:bCs/>
          <w:color w:val="000000"/>
          <w:kern w:val="36"/>
          <w:lang w:eastAsia="nl-NL"/>
        </w:rPr>
        <w:t xml:space="preserve"> mol H</w:t>
      </w:r>
      <w:r w:rsidR="008D7B11">
        <w:rPr>
          <w:rFonts w:ascii="Arial" w:eastAsia="Times New Roman" w:hAnsi="Arial" w:cs="Arial"/>
          <w:bCs/>
          <w:color w:val="000000"/>
          <w:kern w:val="36"/>
          <w:vertAlign w:val="subscript"/>
          <w:lang w:eastAsia="nl-NL"/>
        </w:rPr>
        <w:t>2</w:t>
      </w:r>
      <w:r w:rsidR="008D7B11">
        <w:rPr>
          <w:rFonts w:ascii="Arial" w:eastAsia="Times New Roman" w:hAnsi="Arial" w:cs="Arial"/>
          <w:bCs/>
          <w:color w:val="000000"/>
          <w:kern w:val="36"/>
          <w:lang w:eastAsia="nl-NL"/>
        </w:rPr>
        <w:t xml:space="preserve">O ontleed worden. </w:t>
      </w:r>
      <w:r w:rsidR="00DD22B3">
        <w:rPr>
          <w:rFonts w:ascii="Arial" w:eastAsia="Times New Roman" w:hAnsi="Arial" w:cs="Arial"/>
          <w:bCs/>
          <w:color w:val="000000"/>
          <w:kern w:val="36"/>
          <w:lang w:eastAsia="nl-NL"/>
        </w:rPr>
        <w:br/>
      </w:r>
      <w:r w:rsidR="008D7B11">
        <w:rPr>
          <w:rFonts w:ascii="Arial" w:eastAsia="Times New Roman" w:hAnsi="Arial" w:cs="Arial"/>
          <w:bCs/>
          <w:color w:val="000000"/>
          <w:kern w:val="36"/>
          <w:lang w:eastAsia="nl-NL"/>
        </w:rPr>
        <w:t>Daar is 7,44·10</w:t>
      </w:r>
      <w:r w:rsidR="008D7B11">
        <w:rPr>
          <w:rFonts w:ascii="Arial" w:eastAsia="Times New Roman" w:hAnsi="Arial" w:cs="Arial"/>
          <w:bCs/>
          <w:color w:val="000000"/>
          <w:kern w:val="36"/>
          <w:vertAlign w:val="superscript"/>
          <w:lang w:eastAsia="nl-NL"/>
        </w:rPr>
        <w:t>10</w:t>
      </w:r>
      <w:r w:rsidR="00DD22B3">
        <w:rPr>
          <w:rFonts w:ascii="Arial" w:eastAsia="Times New Roman" w:hAnsi="Arial" w:cs="Arial"/>
          <w:bCs/>
          <w:color w:val="000000"/>
          <w:kern w:val="36"/>
          <w:vertAlign w:val="superscript"/>
          <w:lang w:eastAsia="nl-NL"/>
        </w:rPr>
        <w:t xml:space="preserve"> </w:t>
      </w:r>
      <w:r w:rsidR="008D7B11">
        <w:rPr>
          <w:rFonts w:ascii="Arial" w:eastAsia="Times New Roman" w:hAnsi="Arial" w:cs="Arial"/>
          <w:bCs/>
          <w:color w:val="000000"/>
          <w:kern w:val="36"/>
          <w:lang w:eastAsia="nl-NL"/>
        </w:rPr>
        <w:t>x</w:t>
      </w:r>
      <w:r w:rsidR="00DD22B3">
        <w:rPr>
          <w:rFonts w:ascii="Arial" w:eastAsia="Times New Roman" w:hAnsi="Arial" w:cs="Arial"/>
          <w:bCs/>
          <w:color w:val="000000"/>
          <w:kern w:val="36"/>
          <w:lang w:eastAsia="nl-NL"/>
        </w:rPr>
        <w:t xml:space="preserve"> </w:t>
      </w:r>
      <w:r w:rsidR="008D7B11">
        <w:rPr>
          <w:rFonts w:ascii="Arial" w:eastAsia="Times New Roman" w:hAnsi="Arial" w:cs="Arial"/>
          <w:bCs/>
          <w:color w:val="000000"/>
          <w:kern w:val="36"/>
          <w:lang w:eastAsia="nl-NL"/>
        </w:rPr>
        <w:t>2,86·10</w:t>
      </w:r>
      <w:r w:rsidR="008D7B11">
        <w:rPr>
          <w:rFonts w:ascii="Arial" w:eastAsia="Times New Roman" w:hAnsi="Arial" w:cs="Arial"/>
          <w:bCs/>
          <w:color w:val="000000"/>
          <w:kern w:val="36"/>
          <w:vertAlign w:val="superscript"/>
          <w:lang w:eastAsia="nl-NL"/>
        </w:rPr>
        <w:t>5</w:t>
      </w:r>
      <w:r w:rsidR="008D7B11">
        <w:rPr>
          <w:rFonts w:ascii="Arial" w:eastAsia="Times New Roman" w:hAnsi="Arial" w:cs="Arial"/>
          <w:bCs/>
          <w:color w:val="000000"/>
          <w:kern w:val="36"/>
          <w:lang w:eastAsia="nl-NL"/>
        </w:rPr>
        <w:t xml:space="preserve"> J = 2,13·10</w:t>
      </w:r>
      <w:r w:rsidR="008D7B11">
        <w:rPr>
          <w:rFonts w:ascii="Arial" w:eastAsia="Times New Roman" w:hAnsi="Arial" w:cs="Arial"/>
          <w:bCs/>
          <w:color w:val="000000"/>
          <w:kern w:val="36"/>
          <w:vertAlign w:val="superscript"/>
          <w:lang w:eastAsia="nl-NL"/>
        </w:rPr>
        <w:t>16</w:t>
      </w:r>
      <w:r w:rsidR="008D7B11">
        <w:rPr>
          <w:rFonts w:ascii="Arial" w:eastAsia="Times New Roman" w:hAnsi="Arial" w:cs="Arial"/>
          <w:bCs/>
          <w:color w:val="000000"/>
          <w:kern w:val="36"/>
          <w:lang w:eastAsia="nl-NL"/>
        </w:rPr>
        <w:t xml:space="preserve"> J</w:t>
      </w:r>
      <w:r w:rsidR="00DD22B3" w:rsidRPr="00DD22B3">
        <w:rPr>
          <w:rFonts w:ascii="Arial" w:eastAsia="Times New Roman" w:hAnsi="Arial" w:cs="Arial"/>
          <w:bCs/>
          <w:color w:val="000000"/>
          <w:kern w:val="36"/>
          <w:lang w:eastAsia="nl-NL"/>
        </w:rPr>
        <w:t xml:space="preserve"> </w:t>
      </w:r>
      <w:r w:rsidR="00DD22B3">
        <w:rPr>
          <w:rFonts w:ascii="Arial" w:eastAsia="Times New Roman" w:hAnsi="Arial" w:cs="Arial"/>
          <w:bCs/>
          <w:color w:val="000000"/>
          <w:kern w:val="36"/>
          <w:lang w:eastAsia="nl-NL"/>
        </w:rPr>
        <w:t>voor nodig</w:t>
      </w:r>
      <w:r w:rsidR="008D7B11">
        <w:rPr>
          <w:rFonts w:ascii="Arial" w:eastAsia="Times New Roman" w:hAnsi="Arial" w:cs="Arial"/>
          <w:bCs/>
          <w:color w:val="000000"/>
          <w:kern w:val="36"/>
          <w:lang w:eastAsia="nl-NL"/>
        </w:rPr>
        <w:t>.</w:t>
      </w:r>
    </w:p>
    <w:p w14:paraId="3FB56B89" w14:textId="0638AECC" w:rsidR="008D7B11" w:rsidRDefault="00940A4B" w:rsidP="00B378F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8D7B11">
        <w:rPr>
          <w:rFonts w:ascii="Arial" w:eastAsia="Times New Roman" w:hAnsi="Arial" w:cs="Arial"/>
          <w:bCs/>
          <w:color w:val="000000"/>
          <w:kern w:val="36"/>
          <w:lang w:eastAsia="nl-NL"/>
        </w:rPr>
        <w:tab/>
        <w:t xml:space="preserve">De elektrolyser heeft een vermogen van 1 GW = 1 </w:t>
      </w:r>
      <w:r w:rsidR="00B03D9B">
        <w:rPr>
          <w:rFonts w:ascii="Arial" w:eastAsia="Times New Roman" w:hAnsi="Arial" w:cs="Arial"/>
          <w:bCs/>
          <w:color w:val="000000"/>
          <w:kern w:val="36"/>
          <w:lang w:eastAsia="nl-NL"/>
        </w:rPr>
        <w:t>GJs</w:t>
      </w:r>
      <w:r w:rsidR="00B03D9B">
        <w:rPr>
          <w:rFonts w:ascii="Arial" w:eastAsia="Times New Roman" w:hAnsi="Arial" w:cs="Arial"/>
          <w:bCs/>
          <w:color w:val="000000"/>
          <w:kern w:val="36"/>
          <w:vertAlign w:val="superscript"/>
          <w:lang w:eastAsia="nl-NL"/>
        </w:rPr>
        <w:sym w:font="Symbol" w:char="F02D"/>
      </w:r>
      <w:r w:rsidR="00B03D9B">
        <w:rPr>
          <w:rFonts w:ascii="Arial" w:eastAsia="Times New Roman" w:hAnsi="Arial" w:cs="Arial"/>
          <w:bCs/>
          <w:color w:val="000000"/>
          <w:kern w:val="36"/>
          <w:vertAlign w:val="superscript"/>
          <w:lang w:eastAsia="nl-NL"/>
        </w:rPr>
        <w:t>1</w:t>
      </w:r>
      <w:r w:rsidR="00B03D9B">
        <w:rPr>
          <w:rFonts w:ascii="Arial" w:eastAsia="Times New Roman" w:hAnsi="Arial" w:cs="Arial"/>
          <w:bCs/>
          <w:color w:val="000000"/>
          <w:kern w:val="36"/>
          <w:lang w:eastAsia="nl-NL"/>
        </w:rPr>
        <w:t>, dus per jaar</w:t>
      </w:r>
      <w:r w:rsidR="00DD22B3">
        <w:rPr>
          <w:rFonts w:ascii="Arial" w:eastAsia="Times New Roman" w:hAnsi="Arial" w:cs="Arial"/>
          <w:bCs/>
          <w:color w:val="000000"/>
          <w:kern w:val="36"/>
          <w:lang w:eastAsia="nl-NL"/>
        </w:rPr>
        <w:t>:</w:t>
      </w:r>
      <w:r w:rsidR="00C2604E">
        <w:rPr>
          <w:rFonts w:ascii="Arial" w:eastAsia="Times New Roman" w:hAnsi="Arial" w:cs="Arial"/>
          <w:bCs/>
          <w:color w:val="000000"/>
          <w:kern w:val="36"/>
          <w:lang w:eastAsia="nl-NL"/>
        </w:rPr>
        <w:br/>
      </w:r>
      <w:r w:rsidR="00197E4B">
        <w:rPr>
          <w:rFonts w:ascii="Arial" w:eastAsia="Times New Roman" w:hAnsi="Arial" w:cs="Arial"/>
          <w:bCs/>
          <w:color w:val="000000"/>
          <w:kern w:val="36"/>
          <w:lang w:eastAsia="nl-NL"/>
        </w:rPr>
        <w:t>248</w:t>
      </w:r>
      <w:r w:rsidR="00DD22B3">
        <w:rPr>
          <w:rFonts w:ascii="Arial" w:eastAsia="Times New Roman" w:hAnsi="Arial" w:cs="Arial"/>
          <w:bCs/>
          <w:color w:val="000000"/>
          <w:kern w:val="36"/>
          <w:lang w:eastAsia="nl-NL"/>
        </w:rPr>
        <w:t xml:space="preserve"> </w:t>
      </w:r>
      <w:r w:rsidR="00B03D9B">
        <w:rPr>
          <w:rFonts w:ascii="Arial" w:eastAsia="Times New Roman" w:hAnsi="Arial" w:cs="Arial"/>
          <w:bCs/>
          <w:color w:val="000000"/>
          <w:kern w:val="36"/>
          <w:lang w:eastAsia="nl-NL"/>
        </w:rPr>
        <w:t>x</w:t>
      </w:r>
      <w:r w:rsidR="00DD22B3">
        <w:rPr>
          <w:rFonts w:ascii="Arial" w:eastAsia="Times New Roman" w:hAnsi="Arial" w:cs="Arial"/>
          <w:bCs/>
          <w:color w:val="000000"/>
          <w:kern w:val="36"/>
          <w:lang w:eastAsia="nl-NL"/>
        </w:rPr>
        <w:t xml:space="preserve"> </w:t>
      </w:r>
      <w:r w:rsidR="00E1355A">
        <w:rPr>
          <w:rFonts w:ascii="Arial" w:eastAsia="Times New Roman" w:hAnsi="Arial" w:cs="Arial"/>
          <w:bCs/>
          <w:color w:val="000000"/>
          <w:kern w:val="36"/>
          <w:lang w:eastAsia="nl-NL"/>
        </w:rPr>
        <w:t>2</w:t>
      </w:r>
      <w:r w:rsidR="00197E4B">
        <w:rPr>
          <w:rFonts w:ascii="Arial" w:eastAsia="Times New Roman" w:hAnsi="Arial" w:cs="Arial"/>
          <w:bCs/>
          <w:color w:val="000000"/>
          <w:kern w:val="36"/>
          <w:lang w:eastAsia="nl-NL"/>
        </w:rPr>
        <w:t>4</w:t>
      </w:r>
      <w:r w:rsidR="00DD22B3">
        <w:rPr>
          <w:rFonts w:ascii="Arial" w:eastAsia="Times New Roman" w:hAnsi="Arial" w:cs="Arial"/>
          <w:bCs/>
          <w:color w:val="000000"/>
          <w:kern w:val="36"/>
          <w:lang w:eastAsia="nl-NL"/>
        </w:rPr>
        <w:t xml:space="preserve"> </w:t>
      </w:r>
      <w:r w:rsidR="00B03D9B">
        <w:rPr>
          <w:rFonts w:ascii="Arial" w:eastAsia="Times New Roman" w:hAnsi="Arial" w:cs="Arial"/>
          <w:bCs/>
          <w:color w:val="000000"/>
          <w:kern w:val="36"/>
          <w:lang w:eastAsia="nl-NL"/>
        </w:rPr>
        <w:t>x</w:t>
      </w:r>
      <w:r w:rsidR="00DD22B3">
        <w:rPr>
          <w:rFonts w:ascii="Arial" w:eastAsia="Times New Roman" w:hAnsi="Arial" w:cs="Arial"/>
          <w:bCs/>
          <w:color w:val="000000"/>
          <w:kern w:val="36"/>
          <w:lang w:eastAsia="nl-NL"/>
        </w:rPr>
        <w:t xml:space="preserve"> </w:t>
      </w:r>
      <w:r w:rsidR="00B03D9B">
        <w:rPr>
          <w:rFonts w:ascii="Arial" w:eastAsia="Times New Roman" w:hAnsi="Arial" w:cs="Arial"/>
          <w:bCs/>
          <w:color w:val="000000"/>
          <w:kern w:val="36"/>
          <w:lang w:eastAsia="nl-NL"/>
        </w:rPr>
        <w:t>3600</w:t>
      </w:r>
      <w:r w:rsidR="00DD22B3">
        <w:rPr>
          <w:rFonts w:ascii="Arial" w:eastAsia="Times New Roman" w:hAnsi="Arial" w:cs="Arial"/>
          <w:bCs/>
          <w:color w:val="000000"/>
          <w:kern w:val="36"/>
          <w:lang w:eastAsia="nl-NL"/>
        </w:rPr>
        <w:t xml:space="preserve"> </w:t>
      </w:r>
      <w:r w:rsidR="00B03D9B">
        <w:rPr>
          <w:rFonts w:ascii="Arial" w:eastAsia="Times New Roman" w:hAnsi="Arial" w:cs="Arial"/>
          <w:bCs/>
          <w:color w:val="000000"/>
          <w:kern w:val="36"/>
          <w:lang w:eastAsia="nl-NL"/>
        </w:rPr>
        <w:t>x</w:t>
      </w:r>
      <w:r w:rsidR="00DD22B3">
        <w:rPr>
          <w:rFonts w:ascii="Arial" w:eastAsia="Times New Roman" w:hAnsi="Arial" w:cs="Arial"/>
          <w:bCs/>
          <w:color w:val="000000"/>
          <w:kern w:val="36"/>
          <w:lang w:eastAsia="nl-NL"/>
        </w:rPr>
        <w:t xml:space="preserve"> </w:t>
      </w:r>
      <w:r w:rsidR="00B03D9B">
        <w:rPr>
          <w:rFonts w:ascii="Arial" w:eastAsia="Times New Roman" w:hAnsi="Arial" w:cs="Arial"/>
          <w:bCs/>
          <w:color w:val="000000"/>
          <w:kern w:val="36"/>
          <w:lang w:eastAsia="nl-NL"/>
        </w:rPr>
        <w:t>1·10</w:t>
      </w:r>
      <w:r w:rsidR="00B03D9B">
        <w:rPr>
          <w:rFonts w:ascii="Arial" w:eastAsia="Times New Roman" w:hAnsi="Arial" w:cs="Arial"/>
          <w:bCs/>
          <w:color w:val="000000"/>
          <w:kern w:val="36"/>
          <w:vertAlign w:val="superscript"/>
          <w:lang w:eastAsia="nl-NL"/>
        </w:rPr>
        <w:t>9</w:t>
      </w:r>
      <w:r w:rsidR="00B03D9B">
        <w:rPr>
          <w:rFonts w:ascii="Arial" w:eastAsia="Times New Roman" w:hAnsi="Arial" w:cs="Arial"/>
          <w:bCs/>
          <w:color w:val="000000"/>
          <w:kern w:val="36"/>
          <w:lang w:eastAsia="nl-NL"/>
        </w:rPr>
        <w:t xml:space="preserve"> J = 2,</w:t>
      </w:r>
      <w:r w:rsidR="00E1355A">
        <w:rPr>
          <w:rFonts w:ascii="Arial" w:eastAsia="Times New Roman" w:hAnsi="Arial" w:cs="Arial"/>
          <w:bCs/>
          <w:color w:val="000000"/>
          <w:kern w:val="36"/>
          <w:lang w:eastAsia="nl-NL"/>
        </w:rPr>
        <w:t>1</w:t>
      </w:r>
      <w:r w:rsidR="00197E4B">
        <w:rPr>
          <w:rFonts w:ascii="Arial" w:eastAsia="Times New Roman" w:hAnsi="Arial" w:cs="Arial"/>
          <w:bCs/>
          <w:color w:val="000000"/>
          <w:kern w:val="36"/>
          <w:lang w:eastAsia="nl-NL"/>
        </w:rPr>
        <w:t>4</w:t>
      </w:r>
      <w:r w:rsidR="00B03D9B">
        <w:rPr>
          <w:rFonts w:ascii="Arial" w:eastAsia="Times New Roman" w:hAnsi="Arial" w:cs="Arial"/>
          <w:bCs/>
          <w:color w:val="000000"/>
          <w:kern w:val="36"/>
          <w:lang w:eastAsia="nl-NL"/>
        </w:rPr>
        <w:t>·10</w:t>
      </w:r>
      <w:r w:rsidR="00B03D9B">
        <w:rPr>
          <w:rFonts w:ascii="Arial" w:eastAsia="Times New Roman" w:hAnsi="Arial" w:cs="Arial"/>
          <w:bCs/>
          <w:color w:val="000000"/>
          <w:kern w:val="36"/>
          <w:vertAlign w:val="superscript"/>
          <w:lang w:eastAsia="nl-NL"/>
        </w:rPr>
        <w:t>16</w:t>
      </w:r>
      <w:r w:rsidR="00B03D9B">
        <w:rPr>
          <w:rFonts w:ascii="Arial" w:eastAsia="Times New Roman" w:hAnsi="Arial" w:cs="Arial"/>
          <w:bCs/>
          <w:color w:val="000000"/>
          <w:kern w:val="36"/>
          <w:lang w:eastAsia="nl-NL"/>
        </w:rPr>
        <w:t xml:space="preserve"> J.</w:t>
      </w:r>
    </w:p>
    <w:p w14:paraId="0BC3DE59" w14:textId="0ACE829D" w:rsidR="0050566D" w:rsidRPr="00BA42AC" w:rsidRDefault="00E1355A" w:rsidP="00B378FB">
      <w:pPr>
        <w:spacing w:after="0" w:line="360" w:lineRule="auto"/>
        <w:ind w:left="709" w:hanging="709"/>
        <w:outlineLvl w:val="0"/>
        <w:rPr>
          <w:rFonts w:ascii="Arial" w:eastAsia="Times New Roman" w:hAnsi="Arial" w:cs="Arial"/>
          <w:bCs/>
          <w:color w:val="000000"/>
          <w:kern w:val="36"/>
          <w:lang w:val="en-US" w:eastAsia="nl-NL"/>
        </w:rPr>
      </w:pPr>
      <w:r w:rsidRPr="00BA42AC">
        <w:rPr>
          <w:rFonts w:ascii="Arial" w:eastAsia="Times New Roman" w:hAnsi="Arial" w:cs="Arial"/>
          <w:bCs/>
          <w:color w:val="000000"/>
          <w:kern w:val="36"/>
          <w:lang w:val="en-US" w:eastAsia="nl-NL"/>
        </w:rPr>
        <w:t>1</w:t>
      </w:r>
      <w:r w:rsidR="00940A4B" w:rsidRPr="00BA42AC">
        <w:rPr>
          <w:rFonts w:ascii="Arial" w:eastAsia="Times New Roman" w:hAnsi="Arial" w:cs="Arial"/>
          <w:bCs/>
          <w:color w:val="000000"/>
          <w:kern w:val="36"/>
          <w:lang w:val="en-US" w:eastAsia="nl-NL"/>
        </w:rPr>
        <w:t>1</w:t>
      </w:r>
      <w:r w:rsidRPr="00BA42AC">
        <w:rPr>
          <w:rFonts w:ascii="Arial" w:eastAsia="Times New Roman" w:hAnsi="Arial" w:cs="Arial"/>
          <w:bCs/>
          <w:color w:val="000000"/>
          <w:kern w:val="36"/>
          <w:lang w:val="en-US" w:eastAsia="nl-NL"/>
        </w:rPr>
        <w:tab/>
      </w:r>
      <w:r w:rsidR="0050566D" w:rsidRPr="00BA42AC">
        <w:rPr>
          <w:rFonts w:ascii="Arial" w:eastAsia="Times New Roman" w:hAnsi="Arial" w:cs="Arial"/>
          <w:bCs/>
          <w:color w:val="000000"/>
          <w:kern w:val="36"/>
          <w:lang w:val="en-US" w:eastAsia="nl-NL"/>
        </w:rPr>
        <w:t>H</w:t>
      </w:r>
      <w:r w:rsidR="0050566D" w:rsidRPr="00BA42AC">
        <w:rPr>
          <w:rFonts w:ascii="Arial" w:eastAsia="Times New Roman" w:hAnsi="Arial" w:cs="Arial"/>
          <w:bCs/>
          <w:color w:val="000000"/>
          <w:kern w:val="36"/>
          <w:vertAlign w:val="subscript"/>
          <w:lang w:val="en-US" w:eastAsia="nl-NL"/>
        </w:rPr>
        <w:t>2</w:t>
      </w:r>
      <w:r w:rsidR="0050566D" w:rsidRPr="00BA42AC">
        <w:rPr>
          <w:rFonts w:ascii="Arial" w:eastAsia="Times New Roman" w:hAnsi="Arial" w:cs="Arial"/>
          <w:bCs/>
          <w:color w:val="000000"/>
          <w:kern w:val="36"/>
          <w:lang w:val="en-US" w:eastAsia="nl-NL"/>
        </w:rPr>
        <w:t xml:space="preserve">  </w:t>
      </w:r>
      <w:r w:rsidR="0050566D">
        <w:rPr>
          <w:rFonts w:ascii="Arial" w:eastAsia="Times New Roman" w:hAnsi="Arial" w:cs="Arial"/>
          <w:bCs/>
          <w:color w:val="000000"/>
          <w:kern w:val="36"/>
          <w:lang w:eastAsia="nl-NL"/>
        </w:rPr>
        <w:sym w:font="Symbol" w:char="F0AE"/>
      </w:r>
      <w:r w:rsidR="0050566D" w:rsidRPr="00BA42AC">
        <w:rPr>
          <w:rFonts w:ascii="Arial" w:eastAsia="Times New Roman" w:hAnsi="Arial" w:cs="Arial"/>
          <w:bCs/>
          <w:color w:val="000000"/>
          <w:kern w:val="36"/>
          <w:lang w:val="en-US" w:eastAsia="nl-NL"/>
        </w:rPr>
        <w:t xml:space="preserve"> 2 H</w:t>
      </w:r>
      <w:r w:rsidR="0050566D" w:rsidRPr="00BA42AC">
        <w:rPr>
          <w:rFonts w:ascii="Arial" w:eastAsia="Times New Roman" w:hAnsi="Arial" w:cs="Arial"/>
          <w:bCs/>
          <w:color w:val="000000"/>
          <w:kern w:val="36"/>
          <w:vertAlign w:val="superscript"/>
          <w:lang w:val="en-US" w:eastAsia="nl-NL"/>
        </w:rPr>
        <w:t>+</w:t>
      </w:r>
      <w:r w:rsidR="0050566D" w:rsidRPr="00BA42AC">
        <w:rPr>
          <w:rFonts w:ascii="Arial" w:eastAsia="Times New Roman" w:hAnsi="Arial" w:cs="Arial"/>
          <w:bCs/>
          <w:color w:val="000000"/>
          <w:kern w:val="36"/>
          <w:lang w:val="en-US" w:eastAsia="nl-NL"/>
        </w:rPr>
        <w:t xml:space="preserve"> + 2 e</w:t>
      </w:r>
      <w:r w:rsidR="0050566D">
        <w:rPr>
          <w:rFonts w:ascii="Arial" w:eastAsia="Times New Roman" w:hAnsi="Arial" w:cs="Arial"/>
          <w:bCs/>
          <w:color w:val="000000"/>
          <w:kern w:val="36"/>
          <w:vertAlign w:val="superscript"/>
          <w:lang w:val="en-US" w:eastAsia="nl-NL"/>
        </w:rPr>
        <w:sym w:font="Symbol" w:char="F02D"/>
      </w:r>
      <w:r w:rsidR="0050566D" w:rsidRPr="00BA42AC">
        <w:rPr>
          <w:rFonts w:ascii="Arial" w:eastAsia="Times New Roman" w:hAnsi="Arial" w:cs="Arial"/>
          <w:bCs/>
          <w:color w:val="000000"/>
          <w:kern w:val="36"/>
          <w:lang w:val="en-US" w:eastAsia="nl-NL"/>
        </w:rPr>
        <w:tab/>
      </w:r>
      <w:r w:rsidR="0050566D" w:rsidRPr="00BA42AC">
        <w:rPr>
          <w:rFonts w:ascii="Arial" w:eastAsia="Times New Roman" w:hAnsi="Arial" w:cs="Arial"/>
          <w:bCs/>
          <w:color w:val="000000"/>
          <w:kern w:val="36"/>
          <w:lang w:val="en-US" w:eastAsia="nl-NL"/>
        </w:rPr>
        <w:tab/>
        <w:t>x2</w:t>
      </w:r>
    </w:p>
    <w:p w14:paraId="7435C04A" w14:textId="1A655A9B" w:rsidR="0050566D" w:rsidRPr="00BA42AC" w:rsidRDefault="0050566D" w:rsidP="00B378FB">
      <w:pPr>
        <w:spacing w:after="0" w:line="360" w:lineRule="auto"/>
        <w:ind w:left="709" w:hanging="709"/>
        <w:outlineLvl w:val="0"/>
        <w:rPr>
          <w:rFonts w:ascii="Arial" w:eastAsia="Times New Roman" w:hAnsi="Arial" w:cs="Arial"/>
          <w:bCs/>
          <w:color w:val="000000"/>
          <w:kern w:val="36"/>
          <w:lang w:val="en-US" w:eastAsia="nl-NL"/>
        </w:rPr>
      </w:pPr>
      <w:r w:rsidRPr="00BA42AC">
        <w:rPr>
          <w:rFonts w:ascii="Arial" w:eastAsia="Times New Roman" w:hAnsi="Arial" w:cs="Arial"/>
          <w:bCs/>
          <w:color w:val="000000"/>
          <w:kern w:val="36"/>
          <w:lang w:val="en-US" w:eastAsia="nl-NL"/>
        </w:rPr>
        <w:tab/>
      </w:r>
      <w:r w:rsidR="007119AD" w:rsidRPr="00BA42AC">
        <w:rPr>
          <w:rFonts w:ascii="Arial" w:eastAsia="Times New Roman" w:hAnsi="Arial" w:cs="Arial"/>
          <w:bCs/>
          <w:color w:val="000000"/>
          <w:kern w:val="36"/>
          <w:lang w:val="en-US" w:eastAsia="nl-NL"/>
        </w:rPr>
        <w:t>O</w:t>
      </w:r>
      <w:r w:rsidR="007119AD" w:rsidRPr="00BA42AC">
        <w:rPr>
          <w:rFonts w:ascii="Arial" w:eastAsia="Times New Roman" w:hAnsi="Arial" w:cs="Arial"/>
          <w:bCs/>
          <w:color w:val="000000"/>
          <w:kern w:val="36"/>
          <w:vertAlign w:val="subscript"/>
          <w:lang w:val="en-US" w:eastAsia="nl-NL"/>
        </w:rPr>
        <w:t>2</w:t>
      </w:r>
      <w:r w:rsidR="007119AD" w:rsidRPr="00BA42AC">
        <w:rPr>
          <w:rFonts w:ascii="Arial" w:eastAsia="Times New Roman" w:hAnsi="Arial" w:cs="Arial"/>
          <w:bCs/>
          <w:color w:val="000000"/>
          <w:kern w:val="36"/>
          <w:lang w:val="en-US" w:eastAsia="nl-NL"/>
        </w:rPr>
        <w:t xml:space="preserve"> + 4 H</w:t>
      </w:r>
      <w:r w:rsidR="007119AD" w:rsidRPr="00BA42AC">
        <w:rPr>
          <w:rFonts w:ascii="Arial" w:eastAsia="Times New Roman" w:hAnsi="Arial" w:cs="Arial"/>
          <w:bCs/>
          <w:color w:val="000000"/>
          <w:kern w:val="36"/>
          <w:vertAlign w:val="superscript"/>
          <w:lang w:val="en-US" w:eastAsia="nl-NL"/>
        </w:rPr>
        <w:t>+</w:t>
      </w:r>
      <w:r w:rsidR="007119AD" w:rsidRPr="00BA42AC">
        <w:rPr>
          <w:rFonts w:ascii="Arial" w:eastAsia="Times New Roman" w:hAnsi="Arial" w:cs="Arial"/>
          <w:bCs/>
          <w:color w:val="000000"/>
          <w:kern w:val="36"/>
          <w:lang w:val="en-US" w:eastAsia="nl-NL"/>
        </w:rPr>
        <w:t xml:space="preserve"> + 4 e</w:t>
      </w:r>
      <w:r w:rsidR="007119AD">
        <w:rPr>
          <w:rFonts w:ascii="Arial" w:eastAsia="Times New Roman" w:hAnsi="Arial" w:cs="Arial"/>
          <w:bCs/>
          <w:color w:val="000000"/>
          <w:kern w:val="36"/>
          <w:vertAlign w:val="superscript"/>
          <w:lang w:val="en-US" w:eastAsia="nl-NL"/>
        </w:rPr>
        <w:sym w:font="Symbol" w:char="F02D"/>
      </w:r>
      <w:r w:rsidR="007119AD" w:rsidRPr="00BA42A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007119AD" w:rsidRPr="00BA42AC">
        <w:rPr>
          <w:rFonts w:ascii="Arial" w:eastAsia="Times New Roman" w:hAnsi="Arial" w:cs="Arial"/>
          <w:bCs/>
          <w:color w:val="000000"/>
          <w:kern w:val="36"/>
          <w:lang w:val="en-US" w:eastAsia="nl-NL"/>
        </w:rPr>
        <w:t xml:space="preserve"> 2 H</w:t>
      </w:r>
      <w:r w:rsidR="007119AD" w:rsidRPr="00BA42AC">
        <w:rPr>
          <w:rFonts w:ascii="Arial" w:eastAsia="Times New Roman" w:hAnsi="Arial" w:cs="Arial"/>
          <w:bCs/>
          <w:color w:val="000000"/>
          <w:kern w:val="36"/>
          <w:vertAlign w:val="subscript"/>
          <w:lang w:val="en-US" w:eastAsia="nl-NL"/>
        </w:rPr>
        <w:t>2</w:t>
      </w:r>
      <w:r w:rsidR="007119AD" w:rsidRPr="00BA42AC">
        <w:rPr>
          <w:rFonts w:ascii="Arial" w:eastAsia="Times New Roman" w:hAnsi="Arial" w:cs="Arial"/>
          <w:bCs/>
          <w:color w:val="000000"/>
          <w:kern w:val="36"/>
          <w:lang w:val="en-US" w:eastAsia="nl-NL"/>
        </w:rPr>
        <w:t>O</w:t>
      </w:r>
      <w:r w:rsidRPr="00BA42AC">
        <w:rPr>
          <w:rFonts w:ascii="Arial" w:eastAsia="Times New Roman" w:hAnsi="Arial" w:cs="Arial"/>
          <w:bCs/>
          <w:color w:val="000000"/>
          <w:kern w:val="36"/>
          <w:lang w:val="en-US" w:eastAsia="nl-NL"/>
        </w:rPr>
        <w:tab/>
        <w:t>x1</w:t>
      </w:r>
    </w:p>
    <w:p w14:paraId="5AA8C7BC" w14:textId="51BFE841" w:rsidR="00E1355A" w:rsidRPr="00B378FB" w:rsidRDefault="0050566D" w:rsidP="00B378FB">
      <w:pPr>
        <w:spacing w:after="0" w:line="360" w:lineRule="auto"/>
        <w:ind w:left="709" w:hanging="709"/>
        <w:outlineLvl w:val="0"/>
        <w:rPr>
          <w:rFonts w:ascii="Arial" w:eastAsia="Times New Roman" w:hAnsi="Arial" w:cs="Arial"/>
          <w:bCs/>
          <w:color w:val="000000"/>
          <w:kern w:val="36"/>
          <w:lang w:eastAsia="nl-NL"/>
        </w:rPr>
      </w:pPr>
      <w:r w:rsidRPr="00BA42AC">
        <w:rPr>
          <w:rFonts w:ascii="Arial" w:eastAsia="Times New Roman" w:hAnsi="Arial" w:cs="Arial"/>
          <w:bCs/>
          <w:color w:val="000000"/>
          <w:kern w:val="36"/>
          <w:lang w:val="en-US" w:eastAsia="nl-NL"/>
        </w:rPr>
        <w:tab/>
      </w:r>
      <w:r w:rsidR="007119AD" w:rsidRPr="00B378FB">
        <w:rPr>
          <w:rFonts w:ascii="Arial" w:eastAsia="Times New Roman" w:hAnsi="Arial" w:cs="Arial"/>
          <w:bCs/>
          <w:color w:val="000000"/>
          <w:kern w:val="36"/>
          <w:lang w:eastAsia="nl-NL"/>
        </w:rPr>
        <w:t>2 H</w:t>
      </w:r>
      <w:r w:rsidR="007119AD" w:rsidRPr="00B378FB">
        <w:rPr>
          <w:rFonts w:ascii="Arial" w:eastAsia="Times New Roman" w:hAnsi="Arial" w:cs="Arial"/>
          <w:bCs/>
          <w:color w:val="000000"/>
          <w:kern w:val="36"/>
          <w:vertAlign w:val="subscript"/>
          <w:lang w:eastAsia="nl-NL"/>
        </w:rPr>
        <w:t>2</w:t>
      </w:r>
      <w:r w:rsidR="007119AD" w:rsidRPr="00B378FB">
        <w:rPr>
          <w:rFonts w:ascii="Arial" w:eastAsia="Times New Roman" w:hAnsi="Arial" w:cs="Arial"/>
          <w:bCs/>
          <w:color w:val="000000"/>
          <w:kern w:val="36"/>
          <w:lang w:eastAsia="nl-NL"/>
        </w:rPr>
        <w:t xml:space="preserve"> + O</w:t>
      </w:r>
      <w:r w:rsidR="007119AD" w:rsidRPr="00B378FB">
        <w:rPr>
          <w:rFonts w:ascii="Arial" w:eastAsia="Times New Roman" w:hAnsi="Arial" w:cs="Arial"/>
          <w:bCs/>
          <w:color w:val="000000"/>
          <w:kern w:val="36"/>
          <w:vertAlign w:val="subscript"/>
          <w:lang w:eastAsia="nl-NL"/>
        </w:rPr>
        <w:t>2</w:t>
      </w:r>
      <w:r w:rsidRPr="00B378FB">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B378FB">
        <w:rPr>
          <w:rFonts w:ascii="Arial" w:eastAsia="Times New Roman" w:hAnsi="Arial" w:cs="Arial"/>
          <w:bCs/>
          <w:color w:val="000000"/>
          <w:kern w:val="36"/>
          <w:lang w:eastAsia="nl-NL"/>
        </w:rPr>
        <w:t xml:space="preserve"> </w:t>
      </w:r>
      <w:r w:rsidR="007119AD" w:rsidRPr="00B378FB">
        <w:rPr>
          <w:rFonts w:ascii="Arial" w:eastAsia="Times New Roman" w:hAnsi="Arial" w:cs="Arial"/>
          <w:bCs/>
          <w:color w:val="000000"/>
          <w:kern w:val="36"/>
          <w:lang w:eastAsia="nl-NL"/>
        </w:rPr>
        <w:t>2 H</w:t>
      </w:r>
      <w:r w:rsidR="007119AD" w:rsidRPr="00B378FB">
        <w:rPr>
          <w:rFonts w:ascii="Arial" w:eastAsia="Times New Roman" w:hAnsi="Arial" w:cs="Arial"/>
          <w:bCs/>
          <w:color w:val="000000"/>
          <w:kern w:val="36"/>
          <w:vertAlign w:val="subscript"/>
          <w:lang w:eastAsia="nl-NL"/>
        </w:rPr>
        <w:t>2</w:t>
      </w:r>
      <w:r w:rsidR="007119AD" w:rsidRPr="00B378FB">
        <w:rPr>
          <w:rFonts w:ascii="Arial" w:eastAsia="Times New Roman" w:hAnsi="Arial" w:cs="Arial"/>
          <w:bCs/>
          <w:color w:val="000000"/>
          <w:kern w:val="36"/>
          <w:lang w:eastAsia="nl-NL"/>
        </w:rPr>
        <w:t>O</w:t>
      </w:r>
    </w:p>
    <w:p w14:paraId="1DB1DAD1" w14:textId="4706A2A4" w:rsidR="00E1355A" w:rsidRPr="007119AD" w:rsidRDefault="00E1355A" w:rsidP="00B378FB">
      <w:pPr>
        <w:spacing w:after="0" w:line="360" w:lineRule="auto"/>
        <w:ind w:left="709" w:hanging="709"/>
        <w:outlineLvl w:val="0"/>
        <w:rPr>
          <w:rFonts w:ascii="Arial" w:eastAsia="Times New Roman" w:hAnsi="Arial" w:cs="Arial"/>
          <w:bCs/>
          <w:color w:val="000000"/>
          <w:kern w:val="36"/>
          <w:lang w:eastAsia="nl-NL"/>
        </w:rPr>
      </w:pPr>
      <w:r w:rsidRPr="007119AD">
        <w:rPr>
          <w:rFonts w:ascii="Arial" w:eastAsia="Times New Roman" w:hAnsi="Arial" w:cs="Arial"/>
          <w:bCs/>
          <w:color w:val="000000"/>
          <w:kern w:val="36"/>
          <w:lang w:eastAsia="nl-NL"/>
        </w:rPr>
        <w:t>1</w:t>
      </w:r>
      <w:r w:rsidR="00940A4B">
        <w:rPr>
          <w:rFonts w:ascii="Arial" w:eastAsia="Times New Roman" w:hAnsi="Arial" w:cs="Arial"/>
          <w:bCs/>
          <w:color w:val="000000"/>
          <w:kern w:val="36"/>
          <w:lang w:eastAsia="nl-NL"/>
        </w:rPr>
        <w:t>2</w:t>
      </w:r>
      <w:r w:rsidRPr="007119AD">
        <w:rPr>
          <w:rFonts w:ascii="Arial" w:eastAsia="Times New Roman" w:hAnsi="Arial" w:cs="Arial"/>
          <w:bCs/>
          <w:color w:val="000000"/>
          <w:kern w:val="36"/>
          <w:lang w:eastAsia="nl-NL"/>
        </w:rPr>
        <w:tab/>
      </w:r>
      <w:r w:rsidR="007119AD" w:rsidRPr="007119AD">
        <w:rPr>
          <w:rFonts w:ascii="Arial" w:eastAsia="Times New Roman" w:hAnsi="Arial" w:cs="Arial"/>
          <w:bCs/>
          <w:color w:val="000000"/>
          <w:kern w:val="36"/>
          <w:lang w:eastAsia="nl-NL"/>
        </w:rPr>
        <w:t>N</w:t>
      </w:r>
      <w:r w:rsidR="007119AD" w:rsidRPr="007119AD">
        <w:rPr>
          <w:rFonts w:ascii="Arial" w:eastAsia="Times New Roman" w:hAnsi="Arial" w:cs="Arial"/>
          <w:bCs/>
          <w:color w:val="000000"/>
          <w:kern w:val="36"/>
          <w:vertAlign w:val="subscript"/>
          <w:lang w:eastAsia="nl-NL"/>
        </w:rPr>
        <w:t>2</w:t>
      </w:r>
      <w:r w:rsidR="007119AD" w:rsidRPr="007119AD">
        <w:rPr>
          <w:rFonts w:ascii="Arial" w:eastAsia="Times New Roman" w:hAnsi="Arial" w:cs="Arial"/>
          <w:bCs/>
          <w:color w:val="000000"/>
          <w:kern w:val="36"/>
          <w:lang w:eastAsia="nl-NL"/>
        </w:rPr>
        <w:t xml:space="preserve"> + 3 H</w:t>
      </w:r>
      <w:r w:rsidR="007119AD" w:rsidRPr="007119AD">
        <w:rPr>
          <w:rFonts w:ascii="Arial" w:eastAsia="Times New Roman" w:hAnsi="Arial" w:cs="Arial"/>
          <w:bCs/>
          <w:color w:val="000000"/>
          <w:kern w:val="36"/>
          <w:vertAlign w:val="subscript"/>
          <w:lang w:eastAsia="nl-NL"/>
        </w:rPr>
        <w:t>2</w:t>
      </w:r>
      <w:r w:rsidR="007119AD" w:rsidRPr="007119AD">
        <w:rPr>
          <w:rFonts w:ascii="Arial" w:eastAsia="Times New Roman" w:hAnsi="Arial" w:cs="Arial"/>
          <w:bCs/>
          <w:color w:val="000000"/>
          <w:kern w:val="36"/>
          <w:lang w:eastAsia="nl-NL"/>
        </w:rPr>
        <w:t xml:space="preserve"> </w:t>
      </w:r>
      <w:r w:rsidR="007119AD">
        <w:rPr>
          <w:rFonts w:ascii="Arial" w:eastAsia="Times New Roman" w:hAnsi="Arial" w:cs="Arial"/>
          <w:bCs/>
          <w:color w:val="000000"/>
          <w:kern w:val="36"/>
          <w:lang w:val="en-US" w:eastAsia="nl-NL"/>
        </w:rPr>
        <w:sym w:font="Symbol" w:char="F0AE"/>
      </w:r>
      <w:r w:rsidR="007119AD" w:rsidRPr="007119AD">
        <w:rPr>
          <w:rFonts w:ascii="Arial" w:eastAsia="Times New Roman" w:hAnsi="Arial" w:cs="Arial"/>
          <w:bCs/>
          <w:color w:val="000000"/>
          <w:kern w:val="36"/>
          <w:lang w:eastAsia="nl-NL"/>
        </w:rPr>
        <w:t xml:space="preserve"> 2 NH</w:t>
      </w:r>
      <w:r w:rsidR="007119AD" w:rsidRPr="007119AD">
        <w:rPr>
          <w:rFonts w:ascii="Arial" w:eastAsia="Times New Roman" w:hAnsi="Arial" w:cs="Arial"/>
          <w:bCs/>
          <w:color w:val="000000"/>
          <w:kern w:val="36"/>
          <w:vertAlign w:val="subscript"/>
          <w:lang w:eastAsia="nl-NL"/>
        </w:rPr>
        <w:t>3</w:t>
      </w:r>
      <w:r w:rsidR="007119AD" w:rsidRPr="007119AD">
        <w:rPr>
          <w:rFonts w:ascii="Arial" w:eastAsia="Times New Roman" w:hAnsi="Arial" w:cs="Arial"/>
          <w:bCs/>
          <w:color w:val="000000"/>
          <w:kern w:val="36"/>
          <w:lang w:eastAsia="nl-NL"/>
        </w:rPr>
        <w:t>.</w:t>
      </w:r>
    </w:p>
    <w:p w14:paraId="341FA39D" w14:textId="73FE906D" w:rsidR="006936EB" w:rsidRDefault="006936EB" w:rsidP="00B378F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40A4B">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7119AD">
        <w:rPr>
          <w:rFonts w:ascii="Arial" w:eastAsia="Times New Roman" w:hAnsi="Arial" w:cs="Arial"/>
          <w:bCs/>
          <w:color w:val="000000"/>
          <w:kern w:val="36"/>
          <w:lang w:eastAsia="nl-NL"/>
        </w:rPr>
        <w:t>Gegeven: 150 kiloton H</w:t>
      </w:r>
      <w:r w:rsidR="007119AD">
        <w:rPr>
          <w:rFonts w:ascii="Arial" w:eastAsia="Times New Roman" w:hAnsi="Arial" w:cs="Arial"/>
          <w:bCs/>
          <w:color w:val="000000"/>
          <w:kern w:val="36"/>
          <w:vertAlign w:val="subscript"/>
          <w:lang w:eastAsia="nl-NL"/>
        </w:rPr>
        <w:t>2</w:t>
      </w:r>
      <w:r w:rsidR="007119AD">
        <w:rPr>
          <w:rFonts w:ascii="Arial" w:eastAsia="Times New Roman" w:hAnsi="Arial" w:cs="Arial"/>
          <w:bCs/>
          <w:color w:val="000000"/>
          <w:kern w:val="36"/>
          <w:lang w:eastAsia="nl-NL"/>
        </w:rPr>
        <w:t xml:space="preserve"> = 150·10</w:t>
      </w:r>
      <w:r w:rsidR="007119AD">
        <w:rPr>
          <w:rFonts w:ascii="Arial" w:eastAsia="Times New Roman" w:hAnsi="Arial" w:cs="Arial"/>
          <w:bCs/>
          <w:color w:val="000000"/>
          <w:kern w:val="36"/>
          <w:vertAlign w:val="superscript"/>
          <w:lang w:eastAsia="nl-NL"/>
        </w:rPr>
        <w:t>9</w:t>
      </w:r>
      <w:r w:rsidR="007119AD">
        <w:rPr>
          <w:rFonts w:ascii="Arial" w:eastAsia="Times New Roman" w:hAnsi="Arial" w:cs="Arial"/>
          <w:bCs/>
          <w:color w:val="000000"/>
          <w:kern w:val="36"/>
          <w:lang w:eastAsia="nl-NL"/>
        </w:rPr>
        <w:t xml:space="preserve"> g = 1,50·10</w:t>
      </w:r>
      <w:r w:rsidR="007119AD">
        <w:rPr>
          <w:rFonts w:ascii="Arial" w:eastAsia="Times New Roman" w:hAnsi="Arial" w:cs="Arial"/>
          <w:bCs/>
          <w:color w:val="000000"/>
          <w:kern w:val="36"/>
          <w:vertAlign w:val="superscript"/>
          <w:lang w:eastAsia="nl-NL"/>
        </w:rPr>
        <w:t>11</w:t>
      </w:r>
      <w:r w:rsidR="00C2604E">
        <w:rPr>
          <w:rFonts w:ascii="Arial" w:eastAsia="Times New Roman" w:hAnsi="Arial" w:cs="Arial"/>
          <w:bCs/>
          <w:color w:val="000000"/>
          <w:kern w:val="36"/>
          <w:vertAlign w:val="superscript"/>
          <w:lang w:eastAsia="nl-NL"/>
        </w:rPr>
        <w:t xml:space="preserve"> </w:t>
      </w:r>
      <w:r w:rsidR="007119AD">
        <w:rPr>
          <w:rFonts w:ascii="Arial" w:eastAsia="Times New Roman" w:hAnsi="Arial" w:cs="Arial"/>
          <w:bCs/>
          <w:color w:val="000000"/>
          <w:kern w:val="36"/>
          <w:lang w:eastAsia="nl-NL"/>
        </w:rPr>
        <w:t>/</w:t>
      </w:r>
      <w:r w:rsidR="00C2604E">
        <w:rPr>
          <w:rFonts w:ascii="Arial" w:eastAsia="Times New Roman" w:hAnsi="Arial" w:cs="Arial"/>
          <w:bCs/>
          <w:color w:val="000000"/>
          <w:kern w:val="36"/>
          <w:lang w:eastAsia="nl-NL"/>
        </w:rPr>
        <w:t xml:space="preserve"> </w:t>
      </w:r>
      <w:r w:rsidR="007119AD">
        <w:rPr>
          <w:rFonts w:ascii="Arial" w:eastAsia="Times New Roman" w:hAnsi="Arial" w:cs="Arial"/>
          <w:bCs/>
          <w:color w:val="000000"/>
          <w:kern w:val="36"/>
          <w:lang w:eastAsia="nl-NL"/>
        </w:rPr>
        <w:t>2,016 = 7,44·10</w:t>
      </w:r>
      <w:r w:rsidR="007119AD">
        <w:rPr>
          <w:rFonts w:ascii="Arial" w:eastAsia="Times New Roman" w:hAnsi="Arial" w:cs="Arial"/>
          <w:bCs/>
          <w:color w:val="000000"/>
          <w:kern w:val="36"/>
          <w:vertAlign w:val="superscript"/>
          <w:lang w:eastAsia="nl-NL"/>
        </w:rPr>
        <w:t>10</w:t>
      </w:r>
      <w:r w:rsidR="007119AD">
        <w:rPr>
          <w:rFonts w:ascii="Arial" w:eastAsia="Times New Roman" w:hAnsi="Arial" w:cs="Arial"/>
          <w:bCs/>
          <w:color w:val="000000"/>
          <w:kern w:val="36"/>
          <w:lang w:eastAsia="nl-NL"/>
        </w:rPr>
        <w:t xml:space="preserve"> mol H</w:t>
      </w:r>
      <w:r w:rsidR="007119AD">
        <w:rPr>
          <w:rFonts w:ascii="Arial" w:eastAsia="Times New Roman" w:hAnsi="Arial" w:cs="Arial"/>
          <w:bCs/>
          <w:color w:val="000000"/>
          <w:kern w:val="36"/>
          <w:vertAlign w:val="subscript"/>
          <w:lang w:eastAsia="nl-NL"/>
        </w:rPr>
        <w:t>2</w:t>
      </w:r>
      <w:r w:rsidR="007119AD">
        <w:rPr>
          <w:rFonts w:ascii="Arial" w:eastAsia="Times New Roman" w:hAnsi="Arial" w:cs="Arial"/>
          <w:bCs/>
          <w:color w:val="000000"/>
          <w:kern w:val="36"/>
          <w:lang w:eastAsia="nl-NL"/>
        </w:rPr>
        <w:t>.</w:t>
      </w:r>
    </w:p>
    <w:p w14:paraId="4184EC1F" w14:textId="07F7A893" w:rsidR="007119AD" w:rsidRDefault="007119AD" w:rsidP="00B378F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Molverhouding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3 : 1 : 2</w:t>
      </w:r>
      <w:r w:rsidR="005F57F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C2604E">
        <w:rPr>
          <w:rFonts w:ascii="Arial" w:eastAsia="Times New Roman" w:hAnsi="Arial" w:cs="Arial"/>
          <w:bCs/>
          <w:color w:val="000000"/>
          <w:kern w:val="36"/>
          <w:lang w:eastAsia="nl-NL"/>
        </w:rPr>
        <w:br/>
      </w:r>
      <w:r w:rsidR="005F57F9">
        <w:rPr>
          <w:rFonts w:ascii="Arial" w:eastAsia="Times New Roman" w:hAnsi="Arial" w:cs="Arial"/>
          <w:bCs/>
          <w:color w:val="000000"/>
          <w:kern w:val="36"/>
          <w:lang w:eastAsia="nl-NL"/>
        </w:rPr>
        <w:t>D</w:t>
      </w:r>
      <w:r>
        <w:rPr>
          <w:rFonts w:ascii="Arial" w:eastAsia="Times New Roman" w:hAnsi="Arial" w:cs="Arial"/>
          <w:bCs/>
          <w:color w:val="000000"/>
          <w:kern w:val="36"/>
          <w:lang w:eastAsia="nl-NL"/>
        </w:rPr>
        <w:t>us uit 7,44·10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ontstaat 2/3 x 7,44·10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w:t>
      </w:r>
      <w:r w:rsidR="005F57F9">
        <w:rPr>
          <w:rFonts w:ascii="Arial" w:eastAsia="Times New Roman" w:hAnsi="Arial" w:cs="Arial"/>
          <w:bCs/>
          <w:color w:val="000000"/>
          <w:kern w:val="36"/>
          <w:lang w:eastAsia="nl-NL"/>
        </w:rPr>
        <w:t>4,96·10</w:t>
      </w:r>
      <w:r w:rsidR="005F57F9">
        <w:rPr>
          <w:rFonts w:ascii="Arial" w:eastAsia="Times New Roman" w:hAnsi="Arial" w:cs="Arial"/>
          <w:bCs/>
          <w:color w:val="000000"/>
          <w:kern w:val="36"/>
          <w:vertAlign w:val="superscript"/>
          <w:lang w:eastAsia="nl-NL"/>
        </w:rPr>
        <w:t>10</w:t>
      </w:r>
      <w:r w:rsidR="005F57F9">
        <w:rPr>
          <w:rFonts w:ascii="Arial" w:eastAsia="Times New Roman" w:hAnsi="Arial" w:cs="Arial"/>
          <w:bCs/>
          <w:color w:val="000000"/>
          <w:kern w:val="36"/>
          <w:lang w:eastAsia="nl-NL"/>
        </w:rPr>
        <w:t xml:space="preserve"> mol NH</w:t>
      </w:r>
      <w:r w:rsidR="005F57F9">
        <w:rPr>
          <w:rFonts w:ascii="Arial" w:eastAsia="Times New Roman" w:hAnsi="Arial" w:cs="Arial"/>
          <w:bCs/>
          <w:color w:val="000000"/>
          <w:kern w:val="36"/>
          <w:vertAlign w:val="subscript"/>
          <w:lang w:eastAsia="nl-NL"/>
        </w:rPr>
        <w:t>3</w:t>
      </w:r>
      <w:r w:rsidR="005F57F9">
        <w:rPr>
          <w:rFonts w:ascii="Arial" w:eastAsia="Times New Roman" w:hAnsi="Arial" w:cs="Arial"/>
          <w:bCs/>
          <w:color w:val="000000"/>
          <w:kern w:val="36"/>
          <w:lang w:eastAsia="nl-NL"/>
        </w:rPr>
        <w:t xml:space="preserve">. </w:t>
      </w:r>
    </w:p>
    <w:p w14:paraId="011CC849" w14:textId="430AD65C" w:rsidR="005F57F9" w:rsidRPr="005F57F9" w:rsidRDefault="005F57F9" w:rsidP="00B378FB">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Gevraagd: aantal kiloton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sidR="00C2604E">
        <w:rPr>
          <w:rFonts w:ascii="Arial" w:eastAsia="Times New Roman" w:hAnsi="Arial" w:cs="Arial"/>
          <w:bCs/>
          <w:color w:val="000000"/>
          <w:kern w:val="36"/>
          <w:lang w:eastAsia="nl-NL"/>
        </w:rPr>
        <w:br/>
      </w:r>
      <w:r>
        <w:rPr>
          <w:rFonts w:ascii="Arial" w:eastAsia="Times New Roman" w:hAnsi="Arial" w:cs="Arial"/>
          <w:bCs/>
          <w:color w:val="000000"/>
          <w:kern w:val="36"/>
          <w:lang w:eastAsia="nl-NL"/>
        </w:rPr>
        <w:t>Berekening: 4,96·10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4,96·10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x 17,031 = 8,45·10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g = 845 kiloton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229B0737" w14:textId="0C83304F" w:rsidR="00535AB3" w:rsidRDefault="00535AB3" w:rsidP="00B378FB">
      <w:pPr>
        <w:spacing w:after="0" w:line="360" w:lineRule="auto"/>
        <w:outlineLvl w:val="0"/>
        <w:rPr>
          <w:rFonts w:ascii="Arial" w:eastAsia="Times New Roman" w:hAnsi="Arial" w:cs="Arial"/>
          <w:bCs/>
          <w:color w:val="000000"/>
          <w:kern w:val="36"/>
          <w:lang w:eastAsia="nl-NL"/>
        </w:rPr>
      </w:pPr>
    </w:p>
    <w:p w14:paraId="1FE10318" w14:textId="580D0A11" w:rsidR="00BA42AC" w:rsidRDefault="00AF7669" w:rsidP="00B378F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07481E0C" wp14:editId="55C89F5E">
            <wp:extent cx="4282440" cy="2575560"/>
            <wp:effectExtent l="0" t="0" r="381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2">
                      <a:extLst>
                        <a:ext uri="{28A0092B-C50C-407E-A947-70E740481C1C}">
                          <a14:useLocalDpi xmlns:a14="http://schemas.microsoft.com/office/drawing/2010/main" val="0"/>
                        </a:ext>
                      </a:extLst>
                    </a:blip>
                    <a:stretch>
                      <a:fillRect/>
                    </a:stretch>
                  </pic:blipFill>
                  <pic:spPr>
                    <a:xfrm>
                      <a:off x="0" y="0"/>
                      <a:ext cx="4282440" cy="2575560"/>
                    </a:xfrm>
                    <a:prstGeom prst="rect">
                      <a:avLst/>
                    </a:prstGeom>
                  </pic:spPr>
                </pic:pic>
              </a:graphicData>
            </a:graphic>
          </wp:inline>
        </w:drawing>
      </w:r>
    </w:p>
    <w:p w14:paraId="655E4138" w14:textId="4615572F" w:rsidR="00BA42AC" w:rsidRDefault="00BA42AC" w:rsidP="00B378F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Vertaling:</w:t>
      </w:r>
    </w:p>
    <w:p w14:paraId="3BBE8A41" w14:textId="069B5189" w:rsidR="00BA42AC" w:rsidRPr="00B40855" w:rsidRDefault="00BA42AC" w:rsidP="00B378FB">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Afvalwater uit steden; waterreiniger; brandba</w:t>
      </w:r>
      <w:r w:rsidR="00B40855">
        <w:rPr>
          <w:rFonts w:ascii="Arial" w:eastAsia="Times New Roman" w:hAnsi="Arial" w:cs="Arial"/>
          <w:bCs/>
          <w:color w:val="000000"/>
          <w:kern w:val="36"/>
          <w:lang w:eastAsia="nl-NL"/>
        </w:rPr>
        <w:t>re gasdetectie, O</w:t>
      </w:r>
      <w:r w:rsidR="00B40855">
        <w:rPr>
          <w:rFonts w:ascii="Arial" w:eastAsia="Times New Roman" w:hAnsi="Arial" w:cs="Arial"/>
          <w:bCs/>
          <w:color w:val="000000"/>
          <w:kern w:val="36"/>
          <w:vertAlign w:val="subscript"/>
          <w:lang w:eastAsia="nl-NL"/>
        </w:rPr>
        <w:t>2</w:t>
      </w:r>
      <w:r w:rsidR="00B40855">
        <w:rPr>
          <w:rFonts w:ascii="Arial" w:eastAsia="Times New Roman" w:hAnsi="Arial" w:cs="Arial"/>
          <w:bCs/>
          <w:color w:val="000000"/>
          <w:kern w:val="36"/>
          <w:lang w:eastAsia="nl-NL"/>
        </w:rPr>
        <w:t>, zuurstof/water-scheiding; ontwaseming; pomp; warmtewisselaar; elektrolyserpakket; hoogspanning; transformator; gelijkstroomrichter; water/H</w:t>
      </w:r>
      <w:r w:rsidR="00B40855">
        <w:rPr>
          <w:rFonts w:ascii="Arial" w:eastAsia="Times New Roman" w:hAnsi="Arial" w:cs="Arial"/>
          <w:bCs/>
          <w:color w:val="000000"/>
          <w:kern w:val="36"/>
          <w:vertAlign w:val="subscript"/>
          <w:lang w:eastAsia="nl-NL"/>
        </w:rPr>
        <w:t>2</w:t>
      </w:r>
      <w:r w:rsidR="00B40855">
        <w:rPr>
          <w:rFonts w:ascii="Arial" w:eastAsia="Times New Roman" w:hAnsi="Arial" w:cs="Arial"/>
          <w:bCs/>
          <w:color w:val="000000"/>
          <w:kern w:val="36"/>
          <w:lang w:eastAsia="nl-NL"/>
        </w:rPr>
        <w:t>-scheiding; controleklep; droger; drukventiel; lagedrukopslag H</w:t>
      </w:r>
      <w:r w:rsidR="00B40855">
        <w:rPr>
          <w:rFonts w:ascii="Arial" w:eastAsia="Times New Roman" w:hAnsi="Arial" w:cs="Arial"/>
          <w:bCs/>
          <w:color w:val="000000"/>
          <w:kern w:val="36"/>
          <w:vertAlign w:val="subscript"/>
          <w:lang w:eastAsia="nl-NL"/>
        </w:rPr>
        <w:t>2</w:t>
      </w:r>
      <w:r w:rsidR="00B40855">
        <w:rPr>
          <w:rFonts w:ascii="Arial" w:eastAsia="Times New Roman" w:hAnsi="Arial" w:cs="Arial"/>
          <w:bCs/>
          <w:color w:val="000000"/>
          <w:kern w:val="36"/>
          <w:lang w:eastAsia="nl-NL"/>
        </w:rPr>
        <w:t>.</w:t>
      </w:r>
    </w:p>
    <w:p w14:paraId="4642AEB6" w14:textId="77777777" w:rsidR="00BA6408" w:rsidRDefault="00BA6408" w:rsidP="00B378FB">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247BE94C" w:rsidR="00914F0F" w:rsidRDefault="00914F0F" w:rsidP="00B378FB">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B378FB">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B378F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B378F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B378F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B378FB">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B378FB">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6FD04FCD" w:rsidR="00914F0F" w:rsidRDefault="005F57F9"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7972498E" w14:textId="79A786B8" w:rsidR="009A7F5B" w:rsidRDefault="005F57F9"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D13B9">
              <w:rPr>
                <w:rFonts w:ascii="Arial" w:eastAsia="Times New Roman" w:hAnsi="Arial" w:cs="Arial"/>
                <w:bCs/>
                <w:color w:val="000000"/>
                <w:kern w:val="36"/>
                <w:lang w:eastAsia="nl-NL"/>
              </w:rPr>
              <w:t>V</w:t>
            </w:r>
          </w:p>
        </w:tc>
        <w:tc>
          <w:tcPr>
            <w:tcW w:w="5913" w:type="dxa"/>
          </w:tcPr>
          <w:p w14:paraId="307CCD3D" w14:textId="1A14F1CA" w:rsidR="00A14FF2" w:rsidRDefault="00776FBF"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5F57F9">
              <w:rPr>
                <w:rFonts w:ascii="Arial" w:eastAsia="Times New Roman" w:hAnsi="Arial" w:cs="Arial"/>
                <w:bCs/>
                <w:color w:val="000000"/>
                <w:kern w:val="36"/>
                <w:lang w:eastAsia="nl-NL"/>
              </w:rPr>
              <w:t>informatie verwerken</w:t>
            </w:r>
            <w:r w:rsidR="00E65B98">
              <w:rPr>
                <w:rFonts w:ascii="Arial" w:eastAsia="Times New Roman" w:hAnsi="Arial" w:cs="Arial"/>
                <w:bCs/>
                <w:color w:val="000000"/>
                <w:kern w:val="36"/>
                <w:lang w:eastAsia="nl-NL"/>
              </w:rPr>
              <w:t>.</w:t>
            </w:r>
          </w:p>
        </w:tc>
      </w:tr>
      <w:tr w:rsidR="00940A4B" w14:paraId="5047DEAF" w14:textId="77777777" w:rsidTr="00E07156">
        <w:tc>
          <w:tcPr>
            <w:tcW w:w="828" w:type="dxa"/>
          </w:tcPr>
          <w:p w14:paraId="2C000164" w14:textId="7036B9B6" w:rsidR="00940A4B" w:rsidRDefault="00940A4B"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174213DA" w14:textId="7E7F68A9" w:rsidR="00940A4B" w:rsidRDefault="00940A4B"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5D00405A" w14:textId="1FAEAB4D" w:rsidR="00940A4B" w:rsidRDefault="00940A4B"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DB19256" w14:textId="308C827D" w:rsidR="00940A4B" w:rsidRDefault="00940A4B"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w:t>
            </w:r>
            <w:r w:rsidR="00776FBF">
              <w:rPr>
                <w:rFonts w:ascii="Arial" w:eastAsia="Times New Roman" w:hAnsi="Arial" w:cs="Arial"/>
                <w:bCs/>
                <w:color w:val="000000"/>
                <w:kern w:val="36"/>
                <w:lang w:eastAsia="nl-NL"/>
              </w:rPr>
              <w:t>n</w:t>
            </w:r>
            <w:r w:rsidR="00E65B98">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35714499" w:rsidR="005E4699" w:rsidRDefault="00946481"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0D2956A8" w14:textId="138F8C16" w:rsidR="005E4699" w:rsidRDefault="00DF79AC"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B9C4CD3" w14:textId="7745DBE4" w:rsidR="008074ED" w:rsidRDefault="005F57F9"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D13B9">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H9</w:t>
            </w:r>
          </w:p>
        </w:tc>
        <w:tc>
          <w:tcPr>
            <w:tcW w:w="5913" w:type="dxa"/>
          </w:tcPr>
          <w:p w14:paraId="563BEBCE" w14:textId="1E2DBF84" w:rsidR="005E4699" w:rsidRDefault="00776FBF"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F57F9">
              <w:rPr>
                <w:rFonts w:ascii="Arial" w:eastAsia="Times New Roman" w:hAnsi="Arial" w:cs="Arial"/>
                <w:bCs/>
                <w:color w:val="000000"/>
                <w:kern w:val="36"/>
                <w:lang w:eastAsia="nl-NL"/>
              </w:rPr>
              <w:t xml:space="preserve"> uit halfreacties een totaalvergelijking afleiden</w:t>
            </w:r>
            <w:r w:rsidR="00F470B1">
              <w:rPr>
                <w:rFonts w:ascii="Arial" w:eastAsia="Times New Roman" w:hAnsi="Arial" w:cs="Arial"/>
                <w:bCs/>
                <w:color w:val="000000"/>
                <w:kern w:val="36"/>
                <w:lang w:eastAsia="nl-NL"/>
              </w:rPr>
              <w:t>.</w:t>
            </w:r>
          </w:p>
        </w:tc>
      </w:tr>
      <w:tr w:rsidR="00294C5A" w14:paraId="519A1E23" w14:textId="77777777" w:rsidTr="00E07156">
        <w:tc>
          <w:tcPr>
            <w:tcW w:w="828" w:type="dxa"/>
          </w:tcPr>
          <w:p w14:paraId="3E3C2CA7" w14:textId="14F45080" w:rsidR="00294C5A" w:rsidRDefault="00946481"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2589CC40" w14:textId="1FDDC3A2" w:rsidR="00294C5A" w:rsidRDefault="005F57F9"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26D74F7" w14:textId="6C5C2FAC" w:rsidR="00294C5A" w:rsidRDefault="005F57F9"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294C5A">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H9</w:t>
            </w:r>
          </w:p>
        </w:tc>
        <w:tc>
          <w:tcPr>
            <w:tcW w:w="5913" w:type="dxa"/>
          </w:tcPr>
          <w:p w14:paraId="2C2CE6AC" w14:textId="1976C06B" w:rsidR="00294C5A" w:rsidRDefault="00776FBF"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94C5A">
              <w:rPr>
                <w:rFonts w:ascii="Arial" w:eastAsia="Times New Roman" w:hAnsi="Arial" w:cs="Arial"/>
                <w:bCs/>
                <w:color w:val="000000"/>
                <w:kern w:val="36"/>
                <w:lang w:eastAsia="nl-NL"/>
              </w:rPr>
              <w:t xml:space="preserve"> </w:t>
            </w:r>
            <w:r w:rsidR="005F57F9">
              <w:rPr>
                <w:rFonts w:ascii="Arial" w:eastAsia="Times New Roman" w:hAnsi="Arial" w:cs="Arial"/>
                <w:bCs/>
                <w:color w:val="000000"/>
                <w:kern w:val="36"/>
                <w:lang w:eastAsia="nl-NL"/>
              </w:rPr>
              <w:t>uit halfreacties een totaalvergelijking afleiden</w:t>
            </w:r>
            <w:r w:rsidR="00E65B98">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3466119D" w:rsidR="00914F0F" w:rsidRDefault="00946481"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4257F3F6" w14:textId="4A1896BF" w:rsidR="00914F0F" w:rsidRDefault="005F57F9"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CC38B75" w14:textId="2E3C8B21" w:rsidR="00452AE5" w:rsidRDefault="005F57F9"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E3012">
              <w:rPr>
                <w:rFonts w:ascii="Arial" w:eastAsia="Times New Roman" w:hAnsi="Arial" w:cs="Arial"/>
                <w:bCs/>
                <w:color w:val="000000"/>
                <w:kern w:val="36"/>
                <w:lang w:eastAsia="nl-NL"/>
              </w:rPr>
              <w:t>V</w:t>
            </w:r>
          </w:p>
        </w:tc>
        <w:tc>
          <w:tcPr>
            <w:tcW w:w="5913" w:type="dxa"/>
          </w:tcPr>
          <w:p w14:paraId="64C9D4AE" w14:textId="7BC07586" w:rsidR="00A14FF2" w:rsidRDefault="00776FBF"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5F57F9">
              <w:rPr>
                <w:rFonts w:ascii="Arial" w:eastAsia="Times New Roman" w:hAnsi="Arial" w:cs="Arial"/>
                <w:bCs/>
                <w:color w:val="000000"/>
                <w:kern w:val="36"/>
                <w:lang w:eastAsia="nl-NL"/>
              </w:rPr>
              <w:t>uitleggen wat groene waterstof is</w:t>
            </w:r>
            <w:r w:rsidR="00E65B98">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09FCAB92" w:rsidR="00914F0F" w:rsidRDefault="00946481" w:rsidP="00B378FB">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6</w:t>
            </w:r>
          </w:p>
        </w:tc>
        <w:tc>
          <w:tcPr>
            <w:tcW w:w="901" w:type="dxa"/>
          </w:tcPr>
          <w:p w14:paraId="3452700D" w14:textId="615304C8" w:rsidR="00914F0F" w:rsidRDefault="005F57F9"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0C0849" w14:textId="3CA6E49D" w:rsidR="008074ED" w:rsidRDefault="00DF79AC"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V</w:t>
            </w:r>
          </w:p>
        </w:tc>
        <w:tc>
          <w:tcPr>
            <w:tcW w:w="5913" w:type="dxa"/>
          </w:tcPr>
          <w:p w14:paraId="7CA6AFBC" w14:textId="3E2D7EC8" w:rsidR="00CE6C9C" w:rsidRDefault="00776FBF"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DF79AC">
              <w:rPr>
                <w:rFonts w:ascii="Arial" w:eastAsia="Times New Roman" w:hAnsi="Arial" w:cs="Arial"/>
                <w:bCs/>
                <w:color w:val="000000"/>
                <w:kern w:val="36"/>
                <w:lang w:eastAsia="nl-NL"/>
              </w:rPr>
              <w:t>informatie verwerken</w:t>
            </w:r>
            <w:r w:rsidR="00F470B1">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0E9768A6" w:rsidR="00E204A8" w:rsidRDefault="00946481"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5F2E802B" w14:textId="19FC262E" w:rsidR="00E204A8" w:rsidRDefault="009C5906"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283CEA7" w14:textId="3205DB20" w:rsidR="009A7F5B" w:rsidRDefault="009C5906"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59BC531" w14:textId="21699FC6" w:rsidR="00E204A8" w:rsidRDefault="00776FBF"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BA6408">
              <w:rPr>
                <w:rFonts w:ascii="Arial" w:eastAsia="Times New Roman" w:hAnsi="Arial" w:cs="Arial"/>
                <w:bCs/>
                <w:color w:val="000000"/>
                <w:kern w:val="36"/>
                <w:lang w:eastAsia="nl-NL"/>
              </w:rPr>
              <w:t>informatie verwerken</w:t>
            </w:r>
            <w:r w:rsidR="00E65B98">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5E46709B" w:rsidR="00914F0F" w:rsidRDefault="00946481" w:rsidP="00B378FB">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8</w:t>
            </w:r>
          </w:p>
        </w:tc>
        <w:tc>
          <w:tcPr>
            <w:tcW w:w="901" w:type="dxa"/>
          </w:tcPr>
          <w:p w14:paraId="546683B2" w14:textId="7CA58FC3" w:rsidR="00914F0F" w:rsidRDefault="00BA6408"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A11A752" w14:textId="3544E26D" w:rsidR="007D3CBB" w:rsidRDefault="00C96C95"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6C233FC6" w:rsidR="00914F0F" w:rsidRPr="00A671E8" w:rsidRDefault="00776FBF"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4C39">
              <w:rPr>
                <w:rFonts w:ascii="Arial" w:eastAsia="Times New Roman" w:hAnsi="Arial" w:cs="Arial"/>
                <w:bCs/>
                <w:color w:val="000000"/>
                <w:kern w:val="36"/>
                <w:lang w:eastAsia="nl-NL"/>
              </w:rPr>
              <w:t xml:space="preserve"> </w:t>
            </w:r>
            <w:r w:rsidR="00BA6408">
              <w:rPr>
                <w:rFonts w:ascii="Arial" w:eastAsia="Times New Roman" w:hAnsi="Arial" w:cs="Arial"/>
                <w:bCs/>
                <w:color w:val="000000"/>
                <w:kern w:val="36"/>
                <w:lang w:eastAsia="nl-NL"/>
              </w:rPr>
              <w:t>informatie verwerken</w:t>
            </w:r>
            <w:r w:rsidR="00E65B98">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6A00E202" w:rsidR="00914F0F" w:rsidRDefault="00946481" w:rsidP="00B378FB">
            <w:pPr>
              <w:spacing w:line="360" w:lineRule="auto"/>
              <w:jc w:val="center"/>
              <w:outlineLvl w:val="0"/>
              <w:rPr>
                <w:rFonts w:ascii="Arial" w:eastAsia="Times New Roman" w:hAnsi="Arial" w:cs="Arial"/>
                <w:bCs/>
                <w:color w:val="000000"/>
                <w:kern w:val="36"/>
                <w:lang w:eastAsia="nl-NL"/>
              </w:rPr>
            </w:pPr>
            <w:bookmarkStart w:id="7" w:name="_Hlk14704969"/>
            <w:bookmarkStart w:id="8" w:name="_Hlk56408591"/>
            <w:r>
              <w:rPr>
                <w:rFonts w:ascii="Arial" w:eastAsia="Times New Roman" w:hAnsi="Arial" w:cs="Arial"/>
                <w:bCs/>
                <w:color w:val="000000"/>
                <w:kern w:val="36"/>
                <w:lang w:eastAsia="nl-NL"/>
              </w:rPr>
              <w:t>9</w:t>
            </w:r>
          </w:p>
        </w:tc>
        <w:tc>
          <w:tcPr>
            <w:tcW w:w="901" w:type="dxa"/>
          </w:tcPr>
          <w:p w14:paraId="43629989" w14:textId="298570BB" w:rsidR="00914F0F" w:rsidRDefault="006C1C60"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6A1BDFB" w14:textId="14E5C2B8" w:rsidR="00646377" w:rsidRDefault="00C96C95"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C5906">
              <w:rPr>
                <w:rFonts w:ascii="Arial" w:eastAsia="Times New Roman" w:hAnsi="Arial" w:cs="Arial"/>
                <w:bCs/>
                <w:color w:val="000000"/>
                <w:kern w:val="36"/>
                <w:lang w:eastAsia="nl-NL"/>
              </w:rPr>
              <w:t>V</w:t>
            </w:r>
            <w:r w:rsidR="00BA6408">
              <w:rPr>
                <w:rFonts w:ascii="Arial" w:eastAsia="Times New Roman" w:hAnsi="Arial" w:cs="Arial"/>
                <w:bCs/>
                <w:color w:val="000000"/>
                <w:kern w:val="36"/>
                <w:lang w:eastAsia="nl-NL"/>
              </w:rPr>
              <w:t xml:space="preserve"> H1</w:t>
            </w:r>
          </w:p>
        </w:tc>
        <w:tc>
          <w:tcPr>
            <w:tcW w:w="5913" w:type="dxa"/>
          </w:tcPr>
          <w:p w14:paraId="478FDA6D" w14:textId="1F528EC2" w:rsidR="00871A4D" w:rsidRDefault="00776FBF"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BA6408">
              <w:rPr>
                <w:rFonts w:ascii="Arial" w:eastAsia="Times New Roman" w:hAnsi="Arial" w:cs="Arial"/>
                <w:bCs/>
                <w:color w:val="000000"/>
                <w:kern w:val="36"/>
                <w:lang w:eastAsia="nl-NL"/>
              </w:rPr>
              <w:t>omrekenen van gram naar mol</w:t>
            </w:r>
            <w:r w:rsidR="00E65B98">
              <w:rPr>
                <w:rFonts w:ascii="Arial" w:eastAsia="Times New Roman" w:hAnsi="Arial" w:cs="Arial"/>
                <w:bCs/>
                <w:color w:val="000000"/>
                <w:kern w:val="36"/>
                <w:lang w:eastAsia="nl-NL"/>
              </w:rPr>
              <w:t>.</w:t>
            </w:r>
          </w:p>
          <w:p w14:paraId="460215D5" w14:textId="3D3B7DD2" w:rsidR="00BA6408" w:rsidRDefault="00776FBF"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6408">
              <w:rPr>
                <w:rFonts w:ascii="Arial" w:eastAsia="Times New Roman" w:hAnsi="Arial" w:cs="Arial"/>
                <w:bCs/>
                <w:color w:val="000000"/>
                <w:kern w:val="36"/>
                <w:lang w:eastAsia="nl-NL"/>
              </w:rPr>
              <w:t xml:space="preserve"> omrekenen van mol naar Joule</w:t>
            </w:r>
            <w:r w:rsidR="00E65B98">
              <w:rPr>
                <w:rFonts w:ascii="Arial" w:eastAsia="Times New Roman" w:hAnsi="Arial" w:cs="Arial"/>
                <w:bCs/>
                <w:color w:val="000000"/>
                <w:kern w:val="36"/>
                <w:lang w:eastAsia="nl-NL"/>
              </w:rPr>
              <w:t>.</w:t>
            </w:r>
          </w:p>
        </w:tc>
      </w:tr>
      <w:bookmarkEnd w:id="4"/>
      <w:bookmarkEnd w:id="6"/>
      <w:bookmarkEnd w:id="7"/>
      <w:tr w:rsidR="00080BDD" w14:paraId="6177747F" w14:textId="77777777" w:rsidTr="001623AF">
        <w:tc>
          <w:tcPr>
            <w:tcW w:w="828" w:type="dxa"/>
          </w:tcPr>
          <w:p w14:paraId="100717BB" w14:textId="626562F9" w:rsidR="00080BDD" w:rsidRDefault="00946481"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B262C9C" w14:textId="1551E137" w:rsidR="00080BDD" w:rsidRDefault="00C96C95"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FAB314" w14:textId="78871447" w:rsidR="00080BDD" w:rsidRDefault="00C96C95"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081F8D">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w:t>
            </w:r>
          </w:p>
        </w:tc>
        <w:tc>
          <w:tcPr>
            <w:tcW w:w="5913" w:type="dxa"/>
          </w:tcPr>
          <w:p w14:paraId="65B4BB04" w14:textId="2E56B6DC" w:rsidR="00080BDD" w:rsidRDefault="00776FBF"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4E4C39">
              <w:rPr>
                <w:rFonts w:ascii="Arial" w:eastAsia="Times New Roman" w:hAnsi="Arial" w:cs="Arial"/>
                <w:bCs/>
                <w:color w:val="000000"/>
                <w:kern w:val="36"/>
                <w:lang w:eastAsia="nl-NL"/>
              </w:rPr>
              <w:t xml:space="preserve"> </w:t>
            </w:r>
            <w:r w:rsidR="00BA6408">
              <w:rPr>
                <w:rFonts w:ascii="Arial" w:eastAsia="Times New Roman" w:hAnsi="Arial" w:cs="Arial"/>
                <w:bCs/>
                <w:color w:val="000000"/>
                <w:kern w:val="36"/>
                <w:lang w:eastAsia="nl-NL"/>
              </w:rPr>
              <w:t>uit het vermogen het aantal J berekenen</w:t>
            </w:r>
            <w:r w:rsidR="00E65B98">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2A41A999" w:rsidR="001409CA" w:rsidRDefault="00294C5A"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46481">
              <w:rPr>
                <w:rFonts w:ascii="Arial" w:eastAsia="Times New Roman" w:hAnsi="Arial" w:cs="Arial"/>
                <w:bCs/>
                <w:color w:val="000000"/>
                <w:kern w:val="36"/>
                <w:lang w:eastAsia="nl-NL"/>
              </w:rPr>
              <w:t>1</w:t>
            </w:r>
          </w:p>
        </w:tc>
        <w:tc>
          <w:tcPr>
            <w:tcW w:w="901" w:type="dxa"/>
          </w:tcPr>
          <w:p w14:paraId="06B7FB65" w14:textId="60A92C98" w:rsidR="001409CA" w:rsidRDefault="0069605C"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B3405D7" w14:textId="357D9527" w:rsidR="001409CA" w:rsidRDefault="00BA6408"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E2832">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9</w:t>
            </w:r>
          </w:p>
        </w:tc>
        <w:tc>
          <w:tcPr>
            <w:tcW w:w="5913" w:type="dxa"/>
          </w:tcPr>
          <w:p w14:paraId="75D0F320" w14:textId="4FB1DA08" w:rsidR="001409CA" w:rsidRDefault="00776FBF"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BA6408">
              <w:rPr>
                <w:rFonts w:ascii="Arial" w:eastAsia="Times New Roman" w:hAnsi="Arial" w:cs="Arial"/>
                <w:bCs/>
                <w:color w:val="000000"/>
                <w:kern w:val="36"/>
                <w:lang w:eastAsia="nl-NL"/>
              </w:rPr>
              <w:t>uit halfreacties een totaalvergelijking afleiden</w:t>
            </w:r>
            <w:r w:rsidR="00E65B98">
              <w:rPr>
                <w:rFonts w:ascii="Arial" w:eastAsia="Times New Roman" w:hAnsi="Arial" w:cs="Arial"/>
                <w:bCs/>
                <w:color w:val="000000"/>
                <w:kern w:val="36"/>
                <w:lang w:eastAsia="nl-NL"/>
              </w:rPr>
              <w:t>.</w:t>
            </w:r>
          </w:p>
        </w:tc>
      </w:tr>
      <w:tr w:rsidR="00BB3E28" w14:paraId="4E5B552D" w14:textId="77777777" w:rsidTr="001623AF">
        <w:tc>
          <w:tcPr>
            <w:tcW w:w="828" w:type="dxa"/>
          </w:tcPr>
          <w:p w14:paraId="3D304A4A" w14:textId="031332C4" w:rsidR="00BB3E28" w:rsidRDefault="00BB3E28"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46481">
              <w:rPr>
                <w:rFonts w:ascii="Arial" w:eastAsia="Times New Roman" w:hAnsi="Arial" w:cs="Arial"/>
                <w:bCs/>
                <w:color w:val="000000"/>
                <w:kern w:val="36"/>
                <w:lang w:eastAsia="nl-NL"/>
              </w:rPr>
              <w:t>2</w:t>
            </w:r>
          </w:p>
        </w:tc>
        <w:tc>
          <w:tcPr>
            <w:tcW w:w="901" w:type="dxa"/>
          </w:tcPr>
          <w:p w14:paraId="009ECFF4" w14:textId="770C8085" w:rsidR="00BB3E28" w:rsidRDefault="009C5906"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79C79A9" w14:textId="4F35485A" w:rsidR="00B1263F" w:rsidRDefault="0089422F"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8F4472C" w14:textId="75064303" w:rsidR="00BB3E28" w:rsidRDefault="00776FBF"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BA6408">
              <w:rPr>
                <w:rFonts w:ascii="Arial" w:eastAsia="Times New Roman" w:hAnsi="Arial" w:cs="Arial"/>
                <w:bCs/>
                <w:color w:val="000000"/>
                <w:kern w:val="36"/>
                <w:lang w:eastAsia="nl-NL"/>
              </w:rPr>
              <w:t>een reactievergelijking opstellen</w:t>
            </w:r>
            <w:r w:rsidR="00E65B98">
              <w:rPr>
                <w:rFonts w:ascii="Arial" w:eastAsia="Times New Roman" w:hAnsi="Arial" w:cs="Arial"/>
                <w:bCs/>
                <w:color w:val="000000"/>
                <w:kern w:val="36"/>
                <w:lang w:eastAsia="nl-NL"/>
              </w:rPr>
              <w:t>.</w:t>
            </w:r>
          </w:p>
        </w:tc>
      </w:tr>
      <w:tr w:rsidR="00BB3E28" w14:paraId="5926C628" w14:textId="77777777" w:rsidTr="001623AF">
        <w:tc>
          <w:tcPr>
            <w:tcW w:w="828" w:type="dxa"/>
          </w:tcPr>
          <w:p w14:paraId="3CBB28F0" w14:textId="1CE98772" w:rsidR="00BB3E28" w:rsidRDefault="00BB3E28"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46481">
              <w:rPr>
                <w:rFonts w:ascii="Arial" w:eastAsia="Times New Roman" w:hAnsi="Arial" w:cs="Arial"/>
                <w:bCs/>
                <w:color w:val="000000"/>
                <w:kern w:val="36"/>
                <w:lang w:eastAsia="nl-NL"/>
              </w:rPr>
              <w:t>3</w:t>
            </w:r>
          </w:p>
        </w:tc>
        <w:tc>
          <w:tcPr>
            <w:tcW w:w="901" w:type="dxa"/>
          </w:tcPr>
          <w:p w14:paraId="731E5B0C" w14:textId="2FE3632C" w:rsidR="00BB3E28" w:rsidRDefault="00081F8D"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E97CFB8" w14:textId="6555D2E2" w:rsidR="00B1263F" w:rsidRDefault="00F67A63" w:rsidP="00B378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r w:rsidR="00081F8D">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w:t>
            </w:r>
          </w:p>
        </w:tc>
        <w:tc>
          <w:tcPr>
            <w:tcW w:w="5913" w:type="dxa"/>
          </w:tcPr>
          <w:p w14:paraId="5108C97E" w14:textId="0C45CFB1" w:rsidR="00BB3E28" w:rsidRDefault="00776FBF" w:rsidP="00B378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6408">
              <w:rPr>
                <w:rFonts w:ascii="Arial" w:eastAsia="Times New Roman" w:hAnsi="Arial" w:cs="Arial"/>
                <w:bCs/>
                <w:color w:val="000000"/>
                <w:kern w:val="36"/>
                <w:lang w:eastAsia="nl-NL"/>
              </w:rPr>
              <w:t xml:space="preserve"> rekenen aan reacties</w:t>
            </w:r>
            <w:r w:rsidR="00E65B98">
              <w:rPr>
                <w:rFonts w:ascii="Arial" w:eastAsia="Times New Roman" w:hAnsi="Arial" w:cs="Arial"/>
                <w:bCs/>
                <w:color w:val="000000"/>
                <w:kern w:val="36"/>
                <w:lang w:eastAsia="nl-NL"/>
              </w:rPr>
              <w:t>.</w:t>
            </w:r>
          </w:p>
        </w:tc>
      </w:tr>
      <w:bookmarkEnd w:id="8"/>
    </w:tbl>
    <w:p w14:paraId="57149F5A" w14:textId="36B3C648" w:rsidR="00914F0F" w:rsidRDefault="00914F0F" w:rsidP="00B378FB">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B378FB">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B378FB">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B378F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B378F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B378F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B378F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B378FB">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B378FB">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p w14:paraId="40E5F6ED" w14:textId="77777777" w:rsidR="00B378FB" w:rsidRPr="008274A0" w:rsidRDefault="00B378FB">
      <w:pPr>
        <w:spacing w:after="0" w:line="360" w:lineRule="auto"/>
        <w:outlineLvl w:val="0"/>
        <w:rPr>
          <w:rFonts w:ascii="Arial" w:eastAsia="Times New Roman" w:hAnsi="Arial" w:cs="Arial"/>
          <w:bCs/>
          <w:color w:val="000000"/>
          <w:kern w:val="36"/>
          <w:lang w:eastAsia="nl-NL"/>
        </w:rPr>
      </w:pPr>
    </w:p>
    <w:sectPr w:rsidR="00B378FB"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7899C" w14:textId="77777777" w:rsidR="00DC3946" w:rsidRDefault="00DC3946" w:rsidP="00F470B1">
      <w:pPr>
        <w:spacing w:after="0" w:line="240" w:lineRule="auto"/>
      </w:pPr>
      <w:r>
        <w:separator/>
      </w:r>
    </w:p>
  </w:endnote>
  <w:endnote w:type="continuationSeparator" w:id="0">
    <w:p w14:paraId="46503A79" w14:textId="77777777" w:rsidR="00DC3946" w:rsidRDefault="00DC3946" w:rsidP="00F47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F63A2" w14:textId="77777777" w:rsidR="00DC3946" w:rsidRDefault="00DC3946" w:rsidP="00F470B1">
      <w:pPr>
        <w:spacing w:after="0" w:line="240" w:lineRule="auto"/>
      </w:pPr>
      <w:r>
        <w:separator/>
      </w:r>
    </w:p>
  </w:footnote>
  <w:footnote w:type="continuationSeparator" w:id="0">
    <w:p w14:paraId="5612B220" w14:textId="77777777" w:rsidR="00DC3946" w:rsidRDefault="00DC3946" w:rsidP="00F470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85F"/>
    <w:rsid w:val="000119D5"/>
    <w:rsid w:val="00011C53"/>
    <w:rsid w:val="00011D22"/>
    <w:rsid w:val="00011EBB"/>
    <w:rsid w:val="000120F9"/>
    <w:rsid w:val="00012B7D"/>
    <w:rsid w:val="00012EB6"/>
    <w:rsid w:val="00012EF3"/>
    <w:rsid w:val="00013613"/>
    <w:rsid w:val="00013718"/>
    <w:rsid w:val="0001378F"/>
    <w:rsid w:val="00014FFF"/>
    <w:rsid w:val="0001615A"/>
    <w:rsid w:val="0001634E"/>
    <w:rsid w:val="000167B9"/>
    <w:rsid w:val="00016F93"/>
    <w:rsid w:val="000175F0"/>
    <w:rsid w:val="00017715"/>
    <w:rsid w:val="000178E0"/>
    <w:rsid w:val="00017E8C"/>
    <w:rsid w:val="00020592"/>
    <w:rsid w:val="000207C6"/>
    <w:rsid w:val="00020810"/>
    <w:rsid w:val="00020DAA"/>
    <w:rsid w:val="000212E5"/>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6EB5"/>
    <w:rsid w:val="00047132"/>
    <w:rsid w:val="000477BF"/>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9D4"/>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4AF"/>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1F8D"/>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4A45"/>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A36"/>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3DC"/>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AE"/>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03"/>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6D9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57A65"/>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67F7E"/>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5B7"/>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97E4B"/>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6C16"/>
    <w:rsid w:val="001C700D"/>
    <w:rsid w:val="001C77DE"/>
    <w:rsid w:val="001D0072"/>
    <w:rsid w:val="001D080D"/>
    <w:rsid w:val="001D0959"/>
    <w:rsid w:val="001D13B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26A"/>
    <w:rsid w:val="001F7768"/>
    <w:rsid w:val="001F77BB"/>
    <w:rsid w:val="001F7916"/>
    <w:rsid w:val="001F7F27"/>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30C"/>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AD4"/>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794"/>
    <w:rsid w:val="002258A4"/>
    <w:rsid w:val="00226029"/>
    <w:rsid w:val="002261EA"/>
    <w:rsid w:val="00226A91"/>
    <w:rsid w:val="00227084"/>
    <w:rsid w:val="00227335"/>
    <w:rsid w:val="0022758F"/>
    <w:rsid w:val="002278FD"/>
    <w:rsid w:val="00227B35"/>
    <w:rsid w:val="00230155"/>
    <w:rsid w:val="00230883"/>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A7"/>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3D03"/>
    <w:rsid w:val="00254169"/>
    <w:rsid w:val="00254465"/>
    <w:rsid w:val="00254911"/>
    <w:rsid w:val="00254F03"/>
    <w:rsid w:val="00254F7C"/>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4C3"/>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4C5A"/>
    <w:rsid w:val="00295539"/>
    <w:rsid w:val="0029573A"/>
    <w:rsid w:val="00295F76"/>
    <w:rsid w:val="00296869"/>
    <w:rsid w:val="00296C08"/>
    <w:rsid w:val="00296D30"/>
    <w:rsid w:val="0029761C"/>
    <w:rsid w:val="00297EA9"/>
    <w:rsid w:val="002A0590"/>
    <w:rsid w:val="002A0664"/>
    <w:rsid w:val="002A0E23"/>
    <w:rsid w:val="002A0FF8"/>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30A9"/>
    <w:rsid w:val="002B3255"/>
    <w:rsid w:val="002B364E"/>
    <w:rsid w:val="002B3917"/>
    <w:rsid w:val="002B424B"/>
    <w:rsid w:val="002B4CD7"/>
    <w:rsid w:val="002B53E3"/>
    <w:rsid w:val="002B57CB"/>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012"/>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3818"/>
    <w:rsid w:val="002F421A"/>
    <w:rsid w:val="002F45E2"/>
    <w:rsid w:val="002F4965"/>
    <w:rsid w:val="002F4F85"/>
    <w:rsid w:val="002F55A8"/>
    <w:rsid w:val="002F6578"/>
    <w:rsid w:val="002F65D3"/>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07C87"/>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9AD"/>
    <w:rsid w:val="00321ED7"/>
    <w:rsid w:val="0032290A"/>
    <w:rsid w:val="0032355B"/>
    <w:rsid w:val="003236BA"/>
    <w:rsid w:val="00323EFA"/>
    <w:rsid w:val="003243A0"/>
    <w:rsid w:val="003243A1"/>
    <w:rsid w:val="00324414"/>
    <w:rsid w:val="003249CC"/>
    <w:rsid w:val="003254CE"/>
    <w:rsid w:val="00325751"/>
    <w:rsid w:val="003260F9"/>
    <w:rsid w:val="00326B0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FAA"/>
    <w:rsid w:val="00333320"/>
    <w:rsid w:val="00334210"/>
    <w:rsid w:val="003343B9"/>
    <w:rsid w:val="00334674"/>
    <w:rsid w:val="00334BBD"/>
    <w:rsid w:val="00334F09"/>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47F9A"/>
    <w:rsid w:val="00350087"/>
    <w:rsid w:val="00351183"/>
    <w:rsid w:val="00351274"/>
    <w:rsid w:val="003518B0"/>
    <w:rsid w:val="003522F0"/>
    <w:rsid w:val="003523ED"/>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1D5"/>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05B"/>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49F5"/>
    <w:rsid w:val="00395EA8"/>
    <w:rsid w:val="0039677C"/>
    <w:rsid w:val="0039680C"/>
    <w:rsid w:val="00396ACF"/>
    <w:rsid w:val="00396EC1"/>
    <w:rsid w:val="003975C8"/>
    <w:rsid w:val="00397DB8"/>
    <w:rsid w:val="003A077D"/>
    <w:rsid w:val="003A1D80"/>
    <w:rsid w:val="003A225F"/>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7F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94"/>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4D6"/>
    <w:rsid w:val="004117EE"/>
    <w:rsid w:val="00411948"/>
    <w:rsid w:val="00411C1C"/>
    <w:rsid w:val="00411F81"/>
    <w:rsid w:val="00412E20"/>
    <w:rsid w:val="004134D5"/>
    <w:rsid w:val="0041361F"/>
    <w:rsid w:val="00413AEC"/>
    <w:rsid w:val="004148DB"/>
    <w:rsid w:val="00414D37"/>
    <w:rsid w:val="00415924"/>
    <w:rsid w:val="00415E46"/>
    <w:rsid w:val="00416BE8"/>
    <w:rsid w:val="00416E0A"/>
    <w:rsid w:val="00417326"/>
    <w:rsid w:val="00417E0B"/>
    <w:rsid w:val="00420AB7"/>
    <w:rsid w:val="00420BE4"/>
    <w:rsid w:val="00421924"/>
    <w:rsid w:val="00421C65"/>
    <w:rsid w:val="00421CE7"/>
    <w:rsid w:val="004222CD"/>
    <w:rsid w:val="00422642"/>
    <w:rsid w:val="0042300A"/>
    <w:rsid w:val="00423451"/>
    <w:rsid w:val="004236B8"/>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6E71"/>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8AC"/>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71B"/>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6EC6"/>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3FE7"/>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0D"/>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2"/>
    <w:rsid w:val="004E2E3F"/>
    <w:rsid w:val="004E4B12"/>
    <w:rsid w:val="004E4B68"/>
    <w:rsid w:val="004E4B9D"/>
    <w:rsid w:val="004E4C39"/>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0D32"/>
    <w:rsid w:val="004F1076"/>
    <w:rsid w:val="004F134D"/>
    <w:rsid w:val="004F180E"/>
    <w:rsid w:val="004F1B30"/>
    <w:rsid w:val="004F1F65"/>
    <w:rsid w:val="004F2156"/>
    <w:rsid w:val="004F21BF"/>
    <w:rsid w:val="004F2268"/>
    <w:rsid w:val="004F304B"/>
    <w:rsid w:val="004F37BC"/>
    <w:rsid w:val="004F3975"/>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66D"/>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1C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D03"/>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AB3"/>
    <w:rsid w:val="00535BC5"/>
    <w:rsid w:val="00535C08"/>
    <w:rsid w:val="0053602F"/>
    <w:rsid w:val="005365F6"/>
    <w:rsid w:val="005365F7"/>
    <w:rsid w:val="00536E2F"/>
    <w:rsid w:val="00537306"/>
    <w:rsid w:val="00537FCC"/>
    <w:rsid w:val="0054003B"/>
    <w:rsid w:val="0054008A"/>
    <w:rsid w:val="00540346"/>
    <w:rsid w:val="005408B3"/>
    <w:rsid w:val="00542632"/>
    <w:rsid w:val="00542725"/>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38C"/>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A33"/>
    <w:rsid w:val="00587ED3"/>
    <w:rsid w:val="005906E7"/>
    <w:rsid w:val="00590718"/>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6D0"/>
    <w:rsid w:val="005B2838"/>
    <w:rsid w:val="005B298C"/>
    <w:rsid w:val="005B2A1A"/>
    <w:rsid w:val="005B2C64"/>
    <w:rsid w:val="005B2CA6"/>
    <w:rsid w:val="005B3503"/>
    <w:rsid w:val="005B3C43"/>
    <w:rsid w:val="005B46E2"/>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9D4"/>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572"/>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BFC"/>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7F9"/>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A1"/>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20C"/>
    <w:rsid w:val="00633AC1"/>
    <w:rsid w:val="00633CCA"/>
    <w:rsid w:val="00633E9D"/>
    <w:rsid w:val="00633F12"/>
    <w:rsid w:val="00634A29"/>
    <w:rsid w:val="00634B95"/>
    <w:rsid w:val="00635155"/>
    <w:rsid w:val="0063590B"/>
    <w:rsid w:val="00635C79"/>
    <w:rsid w:val="00636054"/>
    <w:rsid w:val="0063623A"/>
    <w:rsid w:val="00636BBF"/>
    <w:rsid w:val="0063705D"/>
    <w:rsid w:val="00637179"/>
    <w:rsid w:val="006373D7"/>
    <w:rsid w:val="006377CE"/>
    <w:rsid w:val="006377E9"/>
    <w:rsid w:val="00637922"/>
    <w:rsid w:val="00640102"/>
    <w:rsid w:val="00640180"/>
    <w:rsid w:val="006403FD"/>
    <w:rsid w:val="00640424"/>
    <w:rsid w:val="0064078F"/>
    <w:rsid w:val="00640824"/>
    <w:rsid w:val="00640998"/>
    <w:rsid w:val="00640B04"/>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EDB"/>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87E5E"/>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36EB"/>
    <w:rsid w:val="00694117"/>
    <w:rsid w:val="0069430E"/>
    <w:rsid w:val="0069462F"/>
    <w:rsid w:val="006947D2"/>
    <w:rsid w:val="00694A12"/>
    <w:rsid w:val="00695066"/>
    <w:rsid w:val="0069529D"/>
    <w:rsid w:val="006953FC"/>
    <w:rsid w:val="006956E0"/>
    <w:rsid w:val="00695727"/>
    <w:rsid w:val="00695C4B"/>
    <w:rsid w:val="0069605C"/>
    <w:rsid w:val="00696230"/>
    <w:rsid w:val="00696305"/>
    <w:rsid w:val="0069652D"/>
    <w:rsid w:val="00696AA9"/>
    <w:rsid w:val="00696B65"/>
    <w:rsid w:val="00696CC8"/>
    <w:rsid w:val="006971FF"/>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77"/>
    <w:rsid w:val="006A75AF"/>
    <w:rsid w:val="006A797C"/>
    <w:rsid w:val="006B0E2A"/>
    <w:rsid w:val="006B0F31"/>
    <w:rsid w:val="006B1113"/>
    <w:rsid w:val="006B14F2"/>
    <w:rsid w:val="006B1669"/>
    <w:rsid w:val="006B2674"/>
    <w:rsid w:val="006B3391"/>
    <w:rsid w:val="006B3D58"/>
    <w:rsid w:val="006B3EFD"/>
    <w:rsid w:val="006B3F2B"/>
    <w:rsid w:val="006B4097"/>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1C60"/>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354"/>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35E"/>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770"/>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610"/>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9AD"/>
    <w:rsid w:val="00711D90"/>
    <w:rsid w:val="007121DA"/>
    <w:rsid w:val="00712789"/>
    <w:rsid w:val="007129B9"/>
    <w:rsid w:val="00712C9A"/>
    <w:rsid w:val="00713576"/>
    <w:rsid w:val="00713584"/>
    <w:rsid w:val="00713935"/>
    <w:rsid w:val="00713DD1"/>
    <w:rsid w:val="0071510A"/>
    <w:rsid w:val="00715655"/>
    <w:rsid w:val="00715CCB"/>
    <w:rsid w:val="007165D3"/>
    <w:rsid w:val="007172FF"/>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5CE"/>
    <w:rsid w:val="00727856"/>
    <w:rsid w:val="00727AD1"/>
    <w:rsid w:val="007303E3"/>
    <w:rsid w:val="00730763"/>
    <w:rsid w:val="00730F41"/>
    <w:rsid w:val="00731458"/>
    <w:rsid w:val="00731E65"/>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3E5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6B8"/>
    <w:rsid w:val="00775C96"/>
    <w:rsid w:val="00775E08"/>
    <w:rsid w:val="00775FE5"/>
    <w:rsid w:val="00776170"/>
    <w:rsid w:val="00776395"/>
    <w:rsid w:val="0077685C"/>
    <w:rsid w:val="00776912"/>
    <w:rsid w:val="00776E01"/>
    <w:rsid w:val="00776FBF"/>
    <w:rsid w:val="007773FD"/>
    <w:rsid w:val="00777D18"/>
    <w:rsid w:val="00777D60"/>
    <w:rsid w:val="00777F0E"/>
    <w:rsid w:val="0078013B"/>
    <w:rsid w:val="007802CF"/>
    <w:rsid w:val="0078069C"/>
    <w:rsid w:val="00780783"/>
    <w:rsid w:val="00780A0C"/>
    <w:rsid w:val="007813DC"/>
    <w:rsid w:val="00781691"/>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6DAF"/>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14"/>
    <w:rsid w:val="007949B8"/>
    <w:rsid w:val="00794D25"/>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1CE"/>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1E29"/>
    <w:rsid w:val="007F29BF"/>
    <w:rsid w:val="007F2E80"/>
    <w:rsid w:val="007F2F19"/>
    <w:rsid w:val="007F2FA3"/>
    <w:rsid w:val="007F301A"/>
    <w:rsid w:val="007F30C0"/>
    <w:rsid w:val="007F337E"/>
    <w:rsid w:val="007F36BB"/>
    <w:rsid w:val="007F3957"/>
    <w:rsid w:val="007F3B8D"/>
    <w:rsid w:val="007F424A"/>
    <w:rsid w:val="007F4E72"/>
    <w:rsid w:val="007F51E2"/>
    <w:rsid w:val="007F5587"/>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B04"/>
    <w:rsid w:val="00820F88"/>
    <w:rsid w:val="0082206E"/>
    <w:rsid w:val="00822200"/>
    <w:rsid w:val="00822657"/>
    <w:rsid w:val="008228AC"/>
    <w:rsid w:val="00822C40"/>
    <w:rsid w:val="0082385A"/>
    <w:rsid w:val="00823CAB"/>
    <w:rsid w:val="00824334"/>
    <w:rsid w:val="0082479C"/>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0B9"/>
    <w:rsid w:val="0083242D"/>
    <w:rsid w:val="0083307F"/>
    <w:rsid w:val="008338CE"/>
    <w:rsid w:val="008341A9"/>
    <w:rsid w:val="0083422E"/>
    <w:rsid w:val="008345D0"/>
    <w:rsid w:val="0083529A"/>
    <w:rsid w:val="00835AAA"/>
    <w:rsid w:val="00835B0C"/>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491"/>
    <w:rsid w:val="0087382F"/>
    <w:rsid w:val="00873C9F"/>
    <w:rsid w:val="008744CF"/>
    <w:rsid w:val="00874DF2"/>
    <w:rsid w:val="00874F22"/>
    <w:rsid w:val="00875CA3"/>
    <w:rsid w:val="008761BA"/>
    <w:rsid w:val="008764E4"/>
    <w:rsid w:val="00877108"/>
    <w:rsid w:val="0087764B"/>
    <w:rsid w:val="00877848"/>
    <w:rsid w:val="00877B12"/>
    <w:rsid w:val="00877B78"/>
    <w:rsid w:val="008803FE"/>
    <w:rsid w:val="0088047D"/>
    <w:rsid w:val="00880FA2"/>
    <w:rsid w:val="008813DC"/>
    <w:rsid w:val="008817D5"/>
    <w:rsid w:val="00881A5D"/>
    <w:rsid w:val="00881B91"/>
    <w:rsid w:val="00881D88"/>
    <w:rsid w:val="00881F7B"/>
    <w:rsid w:val="00882502"/>
    <w:rsid w:val="0088258C"/>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22F"/>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4D"/>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2FF"/>
    <w:rsid w:val="008B638A"/>
    <w:rsid w:val="008B665B"/>
    <w:rsid w:val="008B67D5"/>
    <w:rsid w:val="008B67FD"/>
    <w:rsid w:val="008B6828"/>
    <w:rsid w:val="008B6B36"/>
    <w:rsid w:val="008B75AF"/>
    <w:rsid w:val="008B7828"/>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B11"/>
    <w:rsid w:val="008D7F16"/>
    <w:rsid w:val="008E1364"/>
    <w:rsid w:val="008E176D"/>
    <w:rsid w:val="008E266B"/>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356"/>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0FF0"/>
    <w:rsid w:val="00901F82"/>
    <w:rsid w:val="009022A5"/>
    <w:rsid w:val="00902384"/>
    <w:rsid w:val="009027F3"/>
    <w:rsid w:val="00902893"/>
    <w:rsid w:val="009030C9"/>
    <w:rsid w:val="0090322B"/>
    <w:rsid w:val="009034D4"/>
    <w:rsid w:val="009035D2"/>
    <w:rsid w:val="009036E8"/>
    <w:rsid w:val="00903840"/>
    <w:rsid w:val="00903E8C"/>
    <w:rsid w:val="00904686"/>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1FC"/>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84B"/>
    <w:rsid w:val="00925B2E"/>
    <w:rsid w:val="00927093"/>
    <w:rsid w:val="0092791F"/>
    <w:rsid w:val="00927BB5"/>
    <w:rsid w:val="00927D6A"/>
    <w:rsid w:val="00927D89"/>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935"/>
    <w:rsid w:val="00940A4B"/>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81"/>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1"/>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3D"/>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3F67"/>
    <w:rsid w:val="009A5209"/>
    <w:rsid w:val="009A58B5"/>
    <w:rsid w:val="009A61AC"/>
    <w:rsid w:val="009A62FF"/>
    <w:rsid w:val="009A6564"/>
    <w:rsid w:val="009A6FD4"/>
    <w:rsid w:val="009A7182"/>
    <w:rsid w:val="009A7907"/>
    <w:rsid w:val="009A7DF0"/>
    <w:rsid w:val="009A7F5B"/>
    <w:rsid w:val="009B0202"/>
    <w:rsid w:val="009B036E"/>
    <w:rsid w:val="009B1380"/>
    <w:rsid w:val="009B156B"/>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775"/>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906"/>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68B"/>
    <w:rsid w:val="009E1B38"/>
    <w:rsid w:val="009E1C5E"/>
    <w:rsid w:val="009E1C8A"/>
    <w:rsid w:val="009E2699"/>
    <w:rsid w:val="009E2FBA"/>
    <w:rsid w:val="009E358B"/>
    <w:rsid w:val="009E381C"/>
    <w:rsid w:val="009E43C2"/>
    <w:rsid w:val="009E48D9"/>
    <w:rsid w:val="009E4A22"/>
    <w:rsid w:val="009E4C82"/>
    <w:rsid w:val="009E5143"/>
    <w:rsid w:val="009E5356"/>
    <w:rsid w:val="009E553F"/>
    <w:rsid w:val="009E625D"/>
    <w:rsid w:val="009E68B5"/>
    <w:rsid w:val="009E6A08"/>
    <w:rsid w:val="009E7827"/>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0D04"/>
    <w:rsid w:val="00A116CD"/>
    <w:rsid w:val="00A11D84"/>
    <w:rsid w:val="00A11FBC"/>
    <w:rsid w:val="00A124AC"/>
    <w:rsid w:val="00A12829"/>
    <w:rsid w:val="00A12A91"/>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8C"/>
    <w:rsid w:val="00A177A3"/>
    <w:rsid w:val="00A17BAA"/>
    <w:rsid w:val="00A17BC3"/>
    <w:rsid w:val="00A17FA2"/>
    <w:rsid w:val="00A20A32"/>
    <w:rsid w:val="00A224C1"/>
    <w:rsid w:val="00A23102"/>
    <w:rsid w:val="00A23358"/>
    <w:rsid w:val="00A23798"/>
    <w:rsid w:val="00A24AB4"/>
    <w:rsid w:val="00A24F0C"/>
    <w:rsid w:val="00A250BF"/>
    <w:rsid w:val="00A250E6"/>
    <w:rsid w:val="00A25C5C"/>
    <w:rsid w:val="00A25F3D"/>
    <w:rsid w:val="00A261CD"/>
    <w:rsid w:val="00A26200"/>
    <w:rsid w:val="00A26A35"/>
    <w:rsid w:val="00A2757A"/>
    <w:rsid w:val="00A27E09"/>
    <w:rsid w:val="00A27E14"/>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1AF5"/>
    <w:rsid w:val="00A524A0"/>
    <w:rsid w:val="00A5254A"/>
    <w:rsid w:val="00A52C1B"/>
    <w:rsid w:val="00A5385F"/>
    <w:rsid w:val="00A54CCA"/>
    <w:rsid w:val="00A55289"/>
    <w:rsid w:val="00A55DC1"/>
    <w:rsid w:val="00A56014"/>
    <w:rsid w:val="00A5605A"/>
    <w:rsid w:val="00A56474"/>
    <w:rsid w:val="00A56CBC"/>
    <w:rsid w:val="00A60785"/>
    <w:rsid w:val="00A608F2"/>
    <w:rsid w:val="00A60A90"/>
    <w:rsid w:val="00A6124D"/>
    <w:rsid w:val="00A6140C"/>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09F"/>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6C1"/>
    <w:rsid w:val="00A71F73"/>
    <w:rsid w:val="00A71FCE"/>
    <w:rsid w:val="00A72875"/>
    <w:rsid w:val="00A729E3"/>
    <w:rsid w:val="00A72BEA"/>
    <w:rsid w:val="00A72C4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1F85"/>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12E"/>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A7DC3"/>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AE6"/>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056"/>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27"/>
    <w:rsid w:val="00AF4ABD"/>
    <w:rsid w:val="00AF4DA5"/>
    <w:rsid w:val="00AF50F6"/>
    <w:rsid w:val="00AF54D5"/>
    <w:rsid w:val="00AF5FBE"/>
    <w:rsid w:val="00AF6446"/>
    <w:rsid w:val="00AF6553"/>
    <w:rsid w:val="00AF6730"/>
    <w:rsid w:val="00AF6F95"/>
    <w:rsid w:val="00AF7418"/>
    <w:rsid w:val="00AF7669"/>
    <w:rsid w:val="00AF76D3"/>
    <w:rsid w:val="00AF7859"/>
    <w:rsid w:val="00AF79E7"/>
    <w:rsid w:val="00AF7B2F"/>
    <w:rsid w:val="00AF7B9E"/>
    <w:rsid w:val="00AF7D37"/>
    <w:rsid w:val="00B00252"/>
    <w:rsid w:val="00B01076"/>
    <w:rsid w:val="00B012D6"/>
    <w:rsid w:val="00B0183E"/>
    <w:rsid w:val="00B01A73"/>
    <w:rsid w:val="00B02ADA"/>
    <w:rsid w:val="00B03D9B"/>
    <w:rsid w:val="00B03F5F"/>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5B1"/>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378FB"/>
    <w:rsid w:val="00B4001F"/>
    <w:rsid w:val="00B400B9"/>
    <w:rsid w:val="00B40182"/>
    <w:rsid w:val="00B4025D"/>
    <w:rsid w:val="00B405A8"/>
    <w:rsid w:val="00B407FB"/>
    <w:rsid w:val="00B40855"/>
    <w:rsid w:val="00B409F5"/>
    <w:rsid w:val="00B40CEB"/>
    <w:rsid w:val="00B40FDD"/>
    <w:rsid w:val="00B41035"/>
    <w:rsid w:val="00B4103F"/>
    <w:rsid w:val="00B41CF2"/>
    <w:rsid w:val="00B42197"/>
    <w:rsid w:val="00B42315"/>
    <w:rsid w:val="00B42340"/>
    <w:rsid w:val="00B42995"/>
    <w:rsid w:val="00B429ED"/>
    <w:rsid w:val="00B42A52"/>
    <w:rsid w:val="00B42DBC"/>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D80"/>
    <w:rsid w:val="00B51307"/>
    <w:rsid w:val="00B51352"/>
    <w:rsid w:val="00B515E3"/>
    <w:rsid w:val="00B515EF"/>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0B9"/>
    <w:rsid w:val="00B73140"/>
    <w:rsid w:val="00B731D5"/>
    <w:rsid w:val="00B73C0A"/>
    <w:rsid w:val="00B7417C"/>
    <w:rsid w:val="00B7583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91C"/>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2AC"/>
    <w:rsid w:val="00BA4585"/>
    <w:rsid w:val="00BA4912"/>
    <w:rsid w:val="00BA4AA1"/>
    <w:rsid w:val="00BA4BD5"/>
    <w:rsid w:val="00BA5A39"/>
    <w:rsid w:val="00BA5C9A"/>
    <w:rsid w:val="00BA5D9D"/>
    <w:rsid w:val="00BA5F8B"/>
    <w:rsid w:val="00BA62A9"/>
    <w:rsid w:val="00BA6408"/>
    <w:rsid w:val="00BA6B9D"/>
    <w:rsid w:val="00BA6E6D"/>
    <w:rsid w:val="00BA6FCA"/>
    <w:rsid w:val="00BA7094"/>
    <w:rsid w:val="00BA759F"/>
    <w:rsid w:val="00BA78C6"/>
    <w:rsid w:val="00BA7A13"/>
    <w:rsid w:val="00BA7D5C"/>
    <w:rsid w:val="00BB021A"/>
    <w:rsid w:val="00BB105E"/>
    <w:rsid w:val="00BB10AF"/>
    <w:rsid w:val="00BB14F9"/>
    <w:rsid w:val="00BB1668"/>
    <w:rsid w:val="00BB1688"/>
    <w:rsid w:val="00BB16BC"/>
    <w:rsid w:val="00BB1EB8"/>
    <w:rsid w:val="00BB1F04"/>
    <w:rsid w:val="00BB24AC"/>
    <w:rsid w:val="00BB2CE2"/>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32D"/>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7D0"/>
    <w:rsid w:val="00BE2BF4"/>
    <w:rsid w:val="00BE2D36"/>
    <w:rsid w:val="00BE318E"/>
    <w:rsid w:val="00BE3307"/>
    <w:rsid w:val="00BE330C"/>
    <w:rsid w:val="00BE3990"/>
    <w:rsid w:val="00BE3BFF"/>
    <w:rsid w:val="00BE414B"/>
    <w:rsid w:val="00BE4AE1"/>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7E5"/>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3D9"/>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04E"/>
    <w:rsid w:val="00C2647B"/>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CAD"/>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660"/>
    <w:rsid w:val="00C46C96"/>
    <w:rsid w:val="00C47B34"/>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16B9"/>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FD1"/>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6C95"/>
    <w:rsid w:val="00C97658"/>
    <w:rsid w:val="00CA056F"/>
    <w:rsid w:val="00CA1241"/>
    <w:rsid w:val="00CA135D"/>
    <w:rsid w:val="00CA1831"/>
    <w:rsid w:val="00CA264A"/>
    <w:rsid w:val="00CA2989"/>
    <w:rsid w:val="00CA29C3"/>
    <w:rsid w:val="00CA2BB7"/>
    <w:rsid w:val="00CA3593"/>
    <w:rsid w:val="00CA42A5"/>
    <w:rsid w:val="00CA43E6"/>
    <w:rsid w:val="00CA4793"/>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9DB"/>
    <w:rsid w:val="00CA7F18"/>
    <w:rsid w:val="00CB0828"/>
    <w:rsid w:val="00CB0ACD"/>
    <w:rsid w:val="00CB0C21"/>
    <w:rsid w:val="00CB0D38"/>
    <w:rsid w:val="00CB0DE1"/>
    <w:rsid w:val="00CB18D6"/>
    <w:rsid w:val="00CB1A24"/>
    <w:rsid w:val="00CB1C5E"/>
    <w:rsid w:val="00CB4633"/>
    <w:rsid w:val="00CB477B"/>
    <w:rsid w:val="00CB484D"/>
    <w:rsid w:val="00CB4C14"/>
    <w:rsid w:val="00CB4C8B"/>
    <w:rsid w:val="00CB509E"/>
    <w:rsid w:val="00CB5542"/>
    <w:rsid w:val="00CB585D"/>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C0"/>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55D4"/>
    <w:rsid w:val="00D16432"/>
    <w:rsid w:val="00D1679D"/>
    <w:rsid w:val="00D16E72"/>
    <w:rsid w:val="00D1705B"/>
    <w:rsid w:val="00D1765D"/>
    <w:rsid w:val="00D1791B"/>
    <w:rsid w:val="00D17ED3"/>
    <w:rsid w:val="00D200E1"/>
    <w:rsid w:val="00D206FD"/>
    <w:rsid w:val="00D217AC"/>
    <w:rsid w:val="00D22A75"/>
    <w:rsid w:val="00D22BE7"/>
    <w:rsid w:val="00D22D8F"/>
    <w:rsid w:val="00D2373C"/>
    <w:rsid w:val="00D2397C"/>
    <w:rsid w:val="00D2406B"/>
    <w:rsid w:val="00D240F9"/>
    <w:rsid w:val="00D24272"/>
    <w:rsid w:val="00D248A3"/>
    <w:rsid w:val="00D24FBE"/>
    <w:rsid w:val="00D256E9"/>
    <w:rsid w:val="00D25B6D"/>
    <w:rsid w:val="00D26338"/>
    <w:rsid w:val="00D2636D"/>
    <w:rsid w:val="00D26A17"/>
    <w:rsid w:val="00D27036"/>
    <w:rsid w:val="00D27044"/>
    <w:rsid w:val="00D2741F"/>
    <w:rsid w:val="00D27650"/>
    <w:rsid w:val="00D278A1"/>
    <w:rsid w:val="00D27AE9"/>
    <w:rsid w:val="00D27C41"/>
    <w:rsid w:val="00D27C7B"/>
    <w:rsid w:val="00D27D98"/>
    <w:rsid w:val="00D30523"/>
    <w:rsid w:val="00D31A99"/>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55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1F8"/>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5FAC"/>
    <w:rsid w:val="00D961CF"/>
    <w:rsid w:val="00D967AC"/>
    <w:rsid w:val="00D967E2"/>
    <w:rsid w:val="00D975F5"/>
    <w:rsid w:val="00D978D3"/>
    <w:rsid w:val="00DA046D"/>
    <w:rsid w:val="00DA06B9"/>
    <w:rsid w:val="00DA0844"/>
    <w:rsid w:val="00DA0BB0"/>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946"/>
    <w:rsid w:val="00DC3DCE"/>
    <w:rsid w:val="00DC412C"/>
    <w:rsid w:val="00DC46E1"/>
    <w:rsid w:val="00DC5208"/>
    <w:rsid w:val="00DC55AC"/>
    <w:rsid w:val="00DC61DD"/>
    <w:rsid w:val="00DC6A6D"/>
    <w:rsid w:val="00DC778E"/>
    <w:rsid w:val="00DD0B4D"/>
    <w:rsid w:val="00DD0C3D"/>
    <w:rsid w:val="00DD11B9"/>
    <w:rsid w:val="00DD136C"/>
    <w:rsid w:val="00DD1E8E"/>
    <w:rsid w:val="00DD22B3"/>
    <w:rsid w:val="00DD2956"/>
    <w:rsid w:val="00DD3092"/>
    <w:rsid w:val="00DD3D14"/>
    <w:rsid w:val="00DD42B5"/>
    <w:rsid w:val="00DD43CD"/>
    <w:rsid w:val="00DD4893"/>
    <w:rsid w:val="00DD4A9C"/>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DF79AC"/>
    <w:rsid w:val="00E00018"/>
    <w:rsid w:val="00E005ED"/>
    <w:rsid w:val="00E0098C"/>
    <w:rsid w:val="00E00A8B"/>
    <w:rsid w:val="00E00B65"/>
    <w:rsid w:val="00E00BA0"/>
    <w:rsid w:val="00E00E55"/>
    <w:rsid w:val="00E0135D"/>
    <w:rsid w:val="00E01C71"/>
    <w:rsid w:val="00E0210A"/>
    <w:rsid w:val="00E0270D"/>
    <w:rsid w:val="00E027DA"/>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55A"/>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8BA"/>
    <w:rsid w:val="00E22954"/>
    <w:rsid w:val="00E2329E"/>
    <w:rsid w:val="00E2357A"/>
    <w:rsid w:val="00E23660"/>
    <w:rsid w:val="00E2382B"/>
    <w:rsid w:val="00E23A7A"/>
    <w:rsid w:val="00E23F67"/>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53E"/>
    <w:rsid w:val="00E536DE"/>
    <w:rsid w:val="00E53CB2"/>
    <w:rsid w:val="00E53D9A"/>
    <w:rsid w:val="00E5405D"/>
    <w:rsid w:val="00E54097"/>
    <w:rsid w:val="00E543C1"/>
    <w:rsid w:val="00E5448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B98"/>
    <w:rsid w:val="00E65EBA"/>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BAC"/>
    <w:rsid w:val="00E72C97"/>
    <w:rsid w:val="00E73405"/>
    <w:rsid w:val="00E73A48"/>
    <w:rsid w:val="00E74110"/>
    <w:rsid w:val="00E742BB"/>
    <w:rsid w:val="00E7430D"/>
    <w:rsid w:val="00E74AB7"/>
    <w:rsid w:val="00E7534D"/>
    <w:rsid w:val="00E7545F"/>
    <w:rsid w:val="00E75598"/>
    <w:rsid w:val="00E75803"/>
    <w:rsid w:val="00E75972"/>
    <w:rsid w:val="00E75A52"/>
    <w:rsid w:val="00E75AB9"/>
    <w:rsid w:val="00E75C81"/>
    <w:rsid w:val="00E76088"/>
    <w:rsid w:val="00E7680D"/>
    <w:rsid w:val="00E768BC"/>
    <w:rsid w:val="00E769B7"/>
    <w:rsid w:val="00E771E8"/>
    <w:rsid w:val="00E77F5D"/>
    <w:rsid w:val="00E80483"/>
    <w:rsid w:val="00E81073"/>
    <w:rsid w:val="00E81248"/>
    <w:rsid w:val="00E812E1"/>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0B3"/>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1BF"/>
    <w:rsid w:val="00EE0402"/>
    <w:rsid w:val="00EE0694"/>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2C6"/>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A80"/>
    <w:rsid w:val="00F32B38"/>
    <w:rsid w:val="00F32DD4"/>
    <w:rsid w:val="00F32FBC"/>
    <w:rsid w:val="00F333F1"/>
    <w:rsid w:val="00F336AB"/>
    <w:rsid w:val="00F339D2"/>
    <w:rsid w:val="00F33A2C"/>
    <w:rsid w:val="00F3416C"/>
    <w:rsid w:val="00F345B3"/>
    <w:rsid w:val="00F34A2F"/>
    <w:rsid w:val="00F34E0B"/>
    <w:rsid w:val="00F35430"/>
    <w:rsid w:val="00F3548D"/>
    <w:rsid w:val="00F359DD"/>
    <w:rsid w:val="00F35A9A"/>
    <w:rsid w:val="00F35B47"/>
    <w:rsid w:val="00F36ACF"/>
    <w:rsid w:val="00F36DDD"/>
    <w:rsid w:val="00F3701E"/>
    <w:rsid w:val="00F3737D"/>
    <w:rsid w:val="00F37E34"/>
    <w:rsid w:val="00F402EA"/>
    <w:rsid w:val="00F40343"/>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130"/>
    <w:rsid w:val="00F456C6"/>
    <w:rsid w:val="00F45F13"/>
    <w:rsid w:val="00F45F63"/>
    <w:rsid w:val="00F460B1"/>
    <w:rsid w:val="00F46291"/>
    <w:rsid w:val="00F468FA"/>
    <w:rsid w:val="00F46D7B"/>
    <w:rsid w:val="00F46F10"/>
    <w:rsid w:val="00F470B1"/>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6D1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67A63"/>
    <w:rsid w:val="00F7102E"/>
    <w:rsid w:val="00F713EB"/>
    <w:rsid w:val="00F71521"/>
    <w:rsid w:val="00F716C8"/>
    <w:rsid w:val="00F71B20"/>
    <w:rsid w:val="00F71DF9"/>
    <w:rsid w:val="00F72AB0"/>
    <w:rsid w:val="00F72BFE"/>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41F"/>
    <w:rsid w:val="00F76FE1"/>
    <w:rsid w:val="00F773B7"/>
    <w:rsid w:val="00F7756D"/>
    <w:rsid w:val="00F7775F"/>
    <w:rsid w:val="00F77A3E"/>
    <w:rsid w:val="00F77B1D"/>
    <w:rsid w:val="00F8131D"/>
    <w:rsid w:val="00F81F36"/>
    <w:rsid w:val="00F82112"/>
    <w:rsid w:val="00F82361"/>
    <w:rsid w:val="00F8266A"/>
    <w:rsid w:val="00F8296E"/>
    <w:rsid w:val="00F82FF0"/>
    <w:rsid w:val="00F83383"/>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87D58"/>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416"/>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1F97"/>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2C4"/>
    <w:rsid w:val="00FD65FE"/>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2832"/>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84742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0137752">
      <w:bodyDiv w:val="1"/>
      <w:marLeft w:val="0"/>
      <w:marRight w:val="0"/>
      <w:marTop w:val="0"/>
      <w:marBottom w:val="0"/>
      <w:divBdr>
        <w:top w:val="none" w:sz="0" w:space="0" w:color="auto"/>
        <w:left w:val="none" w:sz="0" w:space="0" w:color="auto"/>
        <w:bottom w:val="none" w:sz="0" w:space="0" w:color="auto"/>
        <w:right w:val="none" w:sz="0" w:space="0" w:color="auto"/>
      </w:divBdr>
      <w:divsChild>
        <w:div w:id="1640375255">
          <w:marLeft w:val="0"/>
          <w:marRight w:val="0"/>
          <w:marTop w:val="0"/>
          <w:marBottom w:val="0"/>
          <w:divBdr>
            <w:top w:val="none" w:sz="0" w:space="0" w:color="auto"/>
            <w:left w:val="none" w:sz="0" w:space="0" w:color="auto"/>
            <w:bottom w:val="none" w:sz="0" w:space="0" w:color="auto"/>
            <w:right w:val="none" w:sz="0" w:space="0" w:color="auto"/>
          </w:divBdr>
        </w:div>
      </w:divsChild>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0591274">
      <w:bodyDiv w:val="1"/>
      <w:marLeft w:val="0"/>
      <w:marRight w:val="0"/>
      <w:marTop w:val="0"/>
      <w:marBottom w:val="0"/>
      <w:divBdr>
        <w:top w:val="none" w:sz="0" w:space="0" w:color="auto"/>
        <w:left w:val="none" w:sz="0" w:space="0" w:color="auto"/>
        <w:bottom w:val="none" w:sz="0" w:space="0" w:color="auto"/>
        <w:right w:val="none" w:sz="0" w:space="0" w:color="auto"/>
      </w:divBdr>
      <w:divsChild>
        <w:div w:id="451746411">
          <w:marLeft w:val="0"/>
          <w:marRight w:val="0"/>
          <w:marTop w:val="0"/>
          <w:marBottom w:val="0"/>
          <w:divBdr>
            <w:top w:val="none" w:sz="0" w:space="0" w:color="auto"/>
            <w:left w:val="none" w:sz="0" w:space="0" w:color="auto"/>
            <w:bottom w:val="none" w:sz="0" w:space="0" w:color="auto"/>
            <w:right w:val="none" w:sz="0" w:space="0" w:color="auto"/>
          </w:divBdr>
          <w:divsChild>
            <w:div w:id="1174221575">
              <w:marLeft w:val="0"/>
              <w:marRight w:val="0"/>
              <w:marTop w:val="0"/>
              <w:marBottom w:val="0"/>
              <w:divBdr>
                <w:top w:val="none" w:sz="0" w:space="0" w:color="auto"/>
                <w:left w:val="none" w:sz="0" w:space="0" w:color="auto"/>
                <w:bottom w:val="none" w:sz="0" w:space="0" w:color="auto"/>
                <w:right w:val="none" w:sz="0" w:space="0" w:color="auto"/>
              </w:divBdr>
            </w:div>
          </w:divsChild>
        </w:div>
        <w:div w:id="268855892">
          <w:marLeft w:val="0"/>
          <w:marRight w:val="0"/>
          <w:marTop w:val="0"/>
          <w:marBottom w:val="0"/>
          <w:divBdr>
            <w:top w:val="none" w:sz="0" w:space="0" w:color="auto"/>
            <w:left w:val="none" w:sz="0" w:space="0" w:color="auto"/>
            <w:bottom w:val="none" w:sz="0" w:space="0" w:color="auto"/>
            <w:right w:val="none" w:sz="0" w:space="0" w:color="auto"/>
          </w:divBdr>
          <w:divsChild>
            <w:div w:id="1163860954">
              <w:marLeft w:val="0"/>
              <w:marRight w:val="0"/>
              <w:marTop w:val="0"/>
              <w:marBottom w:val="0"/>
              <w:divBdr>
                <w:top w:val="none" w:sz="0" w:space="0" w:color="auto"/>
                <w:left w:val="none" w:sz="0" w:space="0" w:color="auto"/>
                <w:bottom w:val="none" w:sz="0" w:space="0" w:color="auto"/>
                <w:right w:val="none" w:sz="0" w:space="0" w:color="auto"/>
              </w:divBdr>
              <w:divsChild>
                <w:div w:id="9898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14883">
          <w:marLeft w:val="0"/>
          <w:marRight w:val="0"/>
          <w:marTop w:val="0"/>
          <w:marBottom w:val="0"/>
          <w:divBdr>
            <w:top w:val="none" w:sz="0" w:space="0" w:color="auto"/>
            <w:left w:val="none" w:sz="0" w:space="0" w:color="auto"/>
            <w:bottom w:val="none" w:sz="0" w:space="0" w:color="auto"/>
            <w:right w:val="none" w:sz="0" w:space="0" w:color="auto"/>
          </w:divBdr>
        </w:div>
        <w:div w:id="1733886985">
          <w:marLeft w:val="0"/>
          <w:marRight w:val="0"/>
          <w:marTop w:val="0"/>
          <w:marBottom w:val="0"/>
          <w:divBdr>
            <w:top w:val="none" w:sz="0" w:space="0" w:color="auto"/>
            <w:left w:val="none" w:sz="0" w:space="0" w:color="auto"/>
            <w:bottom w:val="none" w:sz="0" w:space="0" w:color="auto"/>
            <w:right w:val="none" w:sz="0" w:space="0" w:color="auto"/>
          </w:divBdr>
          <w:divsChild>
            <w:div w:id="1220820004">
              <w:marLeft w:val="0"/>
              <w:marRight w:val="0"/>
              <w:marTop w:val="0"/>
              <w:marBottom w:val="0"/>
              <w:divBdr>
                <w:top w:val="none" w:sz="0" w:space="0" w:color="auto"/>
                <w:left w:val="none" w:sz="0" w:space="0" w:color="auto"/>
                <w:bottom w:val="none" w:sz="0" w:space="0" w:color="auto"/>
                <w:right w:val="none" w:sz="0" w:space="0" w:color="auto"/>
              </w:divBdr>
            </w:div>
            <w:div w:id="1560165151">
              <w:marLeft w:val="0"/>
              <w:marRight w:val="0"/>
              <w:marTop w:val="0"/>
              <w:marBottom w:val="0"/>
              <w:divBdr>
                <w:top w:val="none" w:sz="0" w:space="0" w:color="auto"/>
                <w:left w:val="none" w:sz="0" w:space="0" w:color="auto"/>
                <w:bottom w:val="none" w:sz="0" w:space="0" w:color="auto"/>
                <w:right w:val="none" w:sz="0" w:space="0" w:color="auto"/>
              </w:divBdr>
            </w:div>
            <w:div w:id="1537884451">
              <w:marLeft w:val="0"/>
              <w:marRight w:val="0"/>
              <w:marTop w:val="0"/>
              <w:marBottom w:val="0"/>
              <w:divBdr>
                <w:top w:val="none" w:sz="0" w:space="0" w:color="auto"/>
                <w:left w:val="none" w:sz="0" w:space="0" w:color="auto"/>
                <w:bottom w:val="none" w:sz="0" w:space="0" w:color="auto"/>
                <w:right w:val="none" w:sz="0" w:space="0" w:color="auto"/>
              </w:divBdr>
              <w:divsChild>
                <w:div w:id="6364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637618">
          <w:marLeft w:val="0"/>
          <w:marRight w:val="0"/>
          <w:marTop w:val="0"/>
          <w:marBottom w:val="0"/>
          <w:divBdr>
            <w:top w:val="none" w:sz="0" w:space="0" w:color="auto"/>
            <w:left w:val="none" w:sz="0" w:space="0" w:color="auto"/>
            <w:bottom w:val="none" w:sz="0" w:space="0" w:color="auto"/>
            <w:right w:val="none" w:sz="0" w:space="0" w:color="auto"/>
          </w:divBdr>
          <w:divsChild>
            <w:div w:id="1400980927">
              <w:marLeft w:val="0"/>
              <w:marRight w:val="0"/>
              <w:marTop w:val="0"/>
              <w:marBottom w:val="0"/>
              <w:divBdr>
                <w:top w:val="none" w:sz="0" w:space="0" w:color="auto"/>
                <w:left w:val="none" w:sz="0" w:space="0" w:color="auto"/>
                <w:bottom w:val="none" w:sz="0" w:space="0" w:color="auto"/>
                <w:right w:val="none" w:sz="0" w:space="0" w:color="auto"/>
              </w:divBdr>
            </w:div>
          </w:divsChild>
        </w:div>
        <w:div w:id="1092899262">
          <w:marLeft w:val="0"/>
          <w:marRight w:val="0"/>
          <w:marTop w:val="0"/>
          <w:marBottom w:val="0"/>
          <w:divBdr>
            <w:top w:val="none" w:sz="0" w:space="0" w:color="auto"/>
            <w:left w:val="none" w:sz="0" w:space="0" w:color="auto"/>
            <w:bottom w:val="none" w:sz="0" w:space="0" w:color="auto"/>
            <w:right w:val="none" w:sz="0" w:space="0" w:color="auto"/>
          </w:divBdr>
          <w:divsChild>
            <w:div w:id="450512192">
              <w:marLeft w:val="0"/>
              <w:marRight w:val="0"/>
              <w:marTop w:val="0"/>
              <w:marBottom w:val="0"/>
              <w:divBdr>
                <w:top w:val="none" w:sz="0" w:space="0" w:color="auto"/>
                <w:left w:val="none" w:sz="0" w:space="0" w:color="auto"/>
                <w:bottom w:val="none" w:sz="0" w:space="0" w:color="auto"/>
                <w:right w:val="none" w:sz="0" w:space="0" w:color="auto"/>
              </w:divBdr>
            </w:div>
          </w:divsChild>
        </w:div>
        <w:div w:id="81224315">
          <w:marLeft w:val="0"/>
          <w:marRight w:val="0"/>
          <w:marTop w:val="0"/>
          <w:marBottom w:val="0"/>
          <w:divBdr>
            <w:top w:val="none" w:sz="0" w:space="0" w:color="auto"/>
            <w:left w:val="none" w:sz="0" w:space="0" w:color="auto"/>
            <w:bottom w:val="none" w:sz="0" w:space="0" w:color="auto"/>
            <w:right w:val="none" w:sz="0" w:space="0" w:color="auto"/>
          </w:divBdr>
          <w:divsChild>
            <w:div w:id="1988439317">
              <w:marLeft w:val="0"/>
              <w:marRight w:val="0"/>
              <w:marTop w:val="0"/>
              <w:marBottom w:val="0"/>
              <w:divBdr>
                <w:top w:val="none" w:sz="0" w:space="0" w:color="auto"/>
                <w:left w:val="none" w:sz="0" w:space="0" w:color="auto"/>
                <w:bottom w:val="none" w:sz="0" w:space="0" w:color="auto"/>
                <w:right w:val="none" w:sz="0" w:space="0" w:color="auto"/>
              </w:divBdr>
              <w:divsChild>
                <w:div w:id="20664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9035">
          <w:marLeft w:val="0"/>
          <w:marRight w:val="0"/>
          <w:marTop w:val="0"/>
          <w:marBottom w:val="0"/>
          <w:divBdr>
            <w:top w:val="none" w:sz="0" w:space="0" w:color="auto"/>
            <w:left w:val="none" w:sz="0" w:space="0" w:color="auto"/>
            <w:bottom w:val="none" w:sz="0" w:space="0" w:color="auto"/>
            <w:right w:val="none" w:sz="0" w:space="0" w:color="auto"/>
          </w:divBdr>
        </w:div>
      </w:divsChild>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4737370">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1937124">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534700">
      <w:bodyDiv w:val="1"/>
      <w:marLeft w:val="0"/>
      <w:marRight w:val="0"/>
      <w:marTop w:val="0"/>
      <w:marBottom w:val="0"/>
      <w:divBdr>
        <w:top w:val="none" w:sz="0" w:space="0" w:color="auto"/>
        <w:left w:val="none" w:sz="0" w:space="0" w:color="auto"/>
        <w:bottom w:val="none" w:sz="0" w:space="0" w:color="auto"/>
        <w:right w:val="none" w:sz="0" w:space="0" w:color="auto"/>
      </w:divBdr>
      <w:divsChild>
        <w:div w:id="841430351">
          <w:marLeft w:val="0"/>
          <w:marRight w:val="0"/>
          <w:marTop w:val="0"/>
          <w:marBottom w:val="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82996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158714">
      <w:bodyDiv w:val="1"/>
      <w:marLeft w:val="0"/>
      <w:marRight w:val="0"/>
      <w:marTop w:val="0"/>
      <w:marBottom w:val="0"/>
      <w:divBdr>
        <w:top w:val="none" w:sz="0" w:space="0" w:color="auto"/>
        <w:left w:val="none" w:sz="0" w:space="0" w:color="auto"/>
        <w:bottom w:val="none" w:sz="0" w:space="0" w:color="auto"/>
        <w:right w:val="none" w:sz="0" w:space="0" w:color="auto"/>
      </w:divBdr>
      <w:divsChild>
        <w:div w:id="1208833339">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462434">
      <w:bodyDiv w:val="1"/>
      <w:marLeft w:val="0"/>
      <w:marRight w:val="0"/>
      <w:marTop w:val="0"/>
      <w:marBottom w:val="0"/>
      <w:divBdr>
        <w:top w:val="none" w:sz="0" w:space="0" w:color="auto"/>
        <w:left w:val="none" w:sz="0" w:space="0" w:color="auto"/>
        <w:bottom w:val="none" w:sz="0" w:space="0" w:color="auto"/>
        <w:right w:val="none" w:sz="0" w:space="0" w:color="auto"/>
      </w:divBdr>
      <w:divsChild>
        <w:div w:id="1490440677">
          <w:marLeft w:val="0"/>
          <w:marRight w:val="0"/>
          <w:marTop w:val="0"/>
          <w:marBottom w:val="0"/>
          <w:divBdr>
            <w:top w:val="none" w:sz="0" w:space="0" w:color="auto"/>
            <w:left w:val="none" w:sz="0" w:space="0" w:color="auto"/>
            <w:bottom w:val="none" w:sz="0" w:space="0" w:color="auto"/>
            <w:right w:val="none" w:sz="0" w:space="0" w:color="auto"/>
          </w:divBdr>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299259845">
      <w:bodyDiv w:val="1"/>
      <w:marLeft w:val="0"/>
      <w:marRight w:val="0"/>
      <w:marTop w:val="0"/>
      <w:marBottom w:val="0"/>
      <w:divBdr>
        <w:top w:val="none" w:sz="0" w:space="0" w:color="auto"/>
        <w:left w:val="none" w:sz="0" w:space="0" w:color="auto"/>
        <w:bottom w:val="none" w:sz="0" w:space="0" w:color="auto"/>
        <w:right w:val="none" w:sz="0" w:space="0" w:color="auto"/>
      </w:divBdr>
      <w:divsChild>
        <w:div w:id="1258445581">
          <w:marLeft w:val="0"/>
          <w:marRight w:val="0"/>
          <w:marTop w:val="0"/>
          <w:marBottom w:val="0"/>
          <w:divBdr>
            <w:top w:val="none" w:sz="0" w:space="0" w:color="auto"/>
            <w:left w:val="none" w:sz="0" w:space="0" w:color="auto"/>
            <w:bottom w:val="none" w:sz="0" w:space="0" w:color="auto"/>
            <w:right w:val="none" w:sz="0" w:space="0" w:color="auto"/>
          </w:divBdr>
        </w:div>
        <w:div w:id="753161674">
          <w:marLeft w:val="0"/>
          <w:marRight w:val="0"/>
          <w:marTop w:val="0"/>
          <w:marBottom w:val="0"/>
          <w:divBdr>
            <w:top w:val="none" w:sz="0" w:space="0" w:color="auto"/>
            <w:left w:val="none" w:sz="0" w:space="0" w:color="auto"/>
            <w:bottom w:val="none" w:sz="0" w:space="0" w:color="auto"/>
            <w:right w:val="none" w:sz="0" w:space="0" w:color="auto"/>
          </w:divBdr>
          <w:divsChild>
            <w:div w:id="1751266615">
              <w:marLeft w:val="0"/>
              <w:marRight w:val="0"/>
              <w:marTop w:val="0"/>
              <w:marBottom w:val="0"/>
              <w:divBdr>
                <w:top w:val="none" w:sz="0" w:space="0" w:color="auto"/>
                <w:left w:val="none" w:sz="0" w:space="0" w:color="auto"/>
                <w:bottom w:val="none" w:sz="0" w:space="0" w:color="auto"/>
                <w:right w:val="none" w:sz="0" w:space="0" w:color="auto"/>
              </w:divBdr>
              <w:divsChild>
                <w:div w:id="722675972">
                  <w:marLeft w:val="0"/>
                  <w:marRight w:val="0"/>
                  <w:marTop w:val="0"/>
                  <w:marBottom w:val="0"/>
                  <w:divBdr>
                    <w:top w:val="none" w:sz="0" w:space="0" w:color="auto"/>
                    <w:left w:val="none" w:sz="0" w:space="0" w:color="auto"/>
                    <w:bottom w:val="none" w:sz="0" w:space="0" w:color="auto"/>
                    <w:right w:val="none" w:sz="0" w:space="0" w:color="auto"/>
                  </w:divBdr>
                </w:div>
                <w:div w:id="1627156284">
                  <w:marLeft w:val="0"/>
                  <w:marRight w:val="0"/>
                  <w:marTop w:val="0"/>
                  <w:marBottom w:val="0"/>
                  <w:divBdr>
                    <w:top w:val="none" w:sz="0" w:space="0" w:color="auto"/>
                    <w:left w:val="none" w:sz="0" w:space="0" w:color="auto"/>
                    <w:bottom w:val="none" w:sz="0" w:space="0" w:color="auto"/>
                    <w:right w:val="none" w:sz="0" w:space="0" w:color="auto"/>
                  </w:divBdr>
                  <w:divsChild>
                    <w:div w:id="267927950">
                      <w:marLeft w:val="0"/>
                      <w:marRight w:val="0"/>
                      <w:marTop w:val="0"/>
                      <w:marBottom w:val="0"/>
                      <w:divBdr>
                        <w:top w:val="none" w:sz="0" w:space="0" w:color="auto"/>
                        <w:left w:val="none" w:sz="0" w:space="0" w:color="auto"/>
                        <w:bottom w:val="none" w:sz="0" w:space="0" w:color="auto"/>
                        <w:right w:val="none" w:sz="0" w:space="0" w:color="auto"/>
                      </w:divBdr>
                    </w:div>
                    <w:div w:id="5440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2138">
              <w:marLeft w:val="0"/>
              <w:marRight w:val="0"/>
              <w:marTop w:val="0"/>
              <w:marBottom w:val="0"/>
              <w:divBdr>
                <w:top w:val="none" w:sz="0" w:space="0" w:color="auto"/>
                <w:left w:val="none" w:sz="0" w:space="0" w:color="auto"/>
                <w:bottom w:val="none" w:sz="0" w:space="0" w:color="auto"/>
                <w:right w:val="none" w:sz="0" w:space="0" w:color="auto"/>
              </w:divBdr>
              <w:divsChild>
                <w:div w:id="527644436">
                  <w:marLeft w:val="0"/>
                  <w:marRight w:val="0"/>
                  <w:marTop w:val="0"/>
                  <w:marBottom w:val="0"/>
                  <w:divBdr>
                    <w:top w:val="none" w:sz="0" w:space="0" w:color="auto"/>
                    <w:left w:val="none" w:sz="0" w:space="0" w:color="auto"/>
                    <w:bottom w:val="none" w:sz="0" w:space="0" w:color="auto"/>
                    <w:right w:val="none" w:sz="0" w:space="0" w:color="auto"/>
                  </w:divBdr>
                </w:div>
                <w:div w:id="148719849">
                  <w:marLeft w:val="0"/>
                  <w:marRight w:val="0"/>
                  <w:marTop w:val="0"/>
                  <w:marBottom w:val="0"/>
                  <w:divBdr>
                    <w:top w:val="none" w:sz="0" w:space="0" w:color="auto"/>
                    <w:left w:val="none" w:sz="0" w:space="0" w:color="auto"/>
                    <w:bottom w:val="none" w:sz="0" w:space="0" w:color="auto"/>
                    <w:right w:val="none" w:sz="0" w:space="0" w:color="auto"/>
                  </w:divBdr>
                  <w:divsChild>
                    <w:div w:id="336032265">
                      <w:marLeft w:val="0"/>
                      <w:marRight w:val="0"/>
                      <w:marTop w:val="0"/>
                      <w:marBottom w:val="0"/>
                      <w:divBdr>
                        <w:top w:val="none" w:sz="0" w:space="0" w:color="auto"/>
                        <w:left w:val="none" w:sz="0" w:space="0" w:color="auto"/>
                        <w:bottom w:val="none" w:sz="0" w:space="0" w:color="auto"/>
                        <w:right w:val="none" w:sz="0" w:space="0" w:color="auto"/>
                      </w:divBdr>
                    </w:div>
                    <w:div w:id="1760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10693">
              <w:marLeft w:val="0"/>
              <w:marRight w:val="0"/>
              <w:marTop w:val="0"/>
              <w:marBottom w:val="0"/>
              <w:divBdr>
                <w:top w:val="none" w:sz="0" w:space="0" w:color="auto"/>
                <w:left w:val="none" w:sz="0" w:space="0" w:color="auto"/>
                <w:bottom w:val="none" w:sz="0" w:space="0" w:color="auto"/>
                <w:right w:val="none" w:sz="0" w:space="0" w:color="auto"/>
              </w:divBdr>
              <w:divsChild>
                <w:div w:id="898907196">
                  <w:marLeft w:val="0"/>
                  <w:marRight w:val="0"/>
                  <w:marTop w:val="0"/>
                  <w:marBottom w:val="0"/>
                  <w:divBdr>
                    <w:top w:val="none" w:sz="0" w:space="0" w:color="auto"/>
                    <w:left w:val="none" w:sz="0" w:space="0" w:color="auto"/>
                    <w:bottom w:val="none" w:sz="0" w:space="0" w:color="auto"/>
                    <w:right w:val="none" w:sz="0" w:space="0" w:color="auto"/>
                  </w:divBdr>
                  <w:divsChild>
                    <w:div w:id="1741830860">
                      <w:marLeft w:val="0"/>
                      <w:marRight w:val="0"/>
                      <w:marTop w:val="0"/>
                      <w:marBottom w:val="0"/>
                      <w:divBdr>
                        <w:top w:val="none" w:sz="0" w:space="0" w:color="auto"/>
                        <w:left w:val="none" w:sz="0" w:space="0" w:color="auto"/>
                        <w:bottom w:val="none" w:sz="0" w:space="0" w:color="auto"/>
                        <w:right w:val="none" w:sz="0" w:space="0" w:color="auto"/>
                      </w:divBdr>
                      <w:divsChild>
                        <w:div w:id="1416852527">
                          <w:marLeft w:val="0"/>
                          <w:marRight w:val="0"/>
                          <w:marTop w:val="0"/>
                          <w:marBottom w:val="0"/>
                          <w:divBdr>
                            <w:top w:val="none" w:sz="0" w:space="0" w:color="auto"/>
                            <w:left w:val="none" w:sz="0" w:space="0" w:color="auto"/>
                            <w:bottom w:val="none" w:sz="0" w:space="0" w:color="auto"/>
                            <w:right w:val="none" w:sz="0" w:space="0" w:color="auto"/>
                          </w:divBdr>
                          <w:divsChild>
                            <w:div w:id="905846968">
                              <w:marLeft w:val="0"/>
                              <w:marRight w:val="0"/>
                              <w:marTop w:val="0"/>
                              <w:marBottom w:val="0"/>
                              <w:divBdr>
                                <w:top w:val="none" w:sz="0" w:space="0" w:color="auto"/>
                                <w:left w:val="none" w:sz="0" w:space="0" w:color="auto"/>
                                <w:bottom w:val="none" w:sz="0" w:space="0" w:color="auto"/>
                                <w:right w:val="none" w:sz="0" w:space="0" w:color="auto"/>
                              </w:divBdr>
                            </w:div>
                            <w:div w:id="2128809150">
                              <w:marLeft w:val="0"/>
                              <w:marRight w:val="0"/>
                              <w:marTop w:val="0"/>
                              <w:marBottom w:val="0"/>
                              <w:divBdr>
                                <w:top w:val="none" w:sz="0" w:space="0" w:color="auto"/>
                                <w:left w:val="none" w:sz="0" w:space="0" w:color="auto"/>
                                <w:bottom w:val="none" w:sz="0" w:space="0" w:color="auto"/>
                                <w:right w:val="none" w:sz="0" w:space="0" w:color="auto"/>
                              </w:divBdr>
                              <w:divsChild>
                                <w:div w:id="1130130889">
                                  <w:marLeft w:val="0"/>
                                  <w:marRight w:val="0"/>
                                  <w:marTop w:val="0"/>
                                  <w:marBottom w:val="0"/>
                                  <w:divBdr>
                                    <w:top w:val="none" w:sz="0" w:space="0" w:color="auto"/>
                                    <w:left w:val="none" w:sz="0" w:space="0" w:color="auto"/>
                                    <w:bottom w:val="none" w:sz="0" w:space="0" w:color="auto"/>
                                    <w:right w:val="none" w:sz="0" w:space="0" w:color="auto"/>
                                  </w:divBdr>
                                </w:div>
                                <w:div w:id="13830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524965">
                          <w:marLeft w:val="0"/>
                          <w:marRight w:val="0"/>
                          <w:marTop w:val="0"/>
                          <w:marBottom w:val="0"/>
                          <w:divBdr>
                            <w:top w:val="none" w:sz="0" w:space="0" w:color="auto"/>
                            <w:left w:val="none" w:sz="0" w:space="0" w:color="auto"/>
                            <w:bottom w:val="none" w:sz="0" w:space="0" w:color="auto"/>
                            <w:right w:val="none" w:sz="0" w:space="0" w:color="auto"/>
                          </w:divBdr>
                          <w:divsChild>
                            <w:div w:id="1540236779">
                              <w:marLeft w:val="0"/>
                              <w:marRight w:val="0"/>
                              <w:marTop w:val="0"/>
                              <w:marBottom w:val="0"/>
                              <w:divBdr>
                                <w:top w:val="none" w:sz="0" w:space="0" w:color="auto"/>
                                <w:left w:val="none" w:sz="0" w:space="0" w:color="auto"/>
                                <w:bottom w:val="none" w:sz="0" w:space="0" w:color="auto"/>
                                <w:right w:val="none" w:sz="0" w:space="0" w:color="auto"/>
                              </w:divBdr>
                            </w:div>
                            <w:div w:id="774714955">
                              <w:marLeft w:val="0"/>
                              <w:marRight w:val="0"/>
                              <w:marTop w:val="0"/>
                              <w:marBottom w:val="0"/>
                              <w:divBdr>
                                <w:top w:val="none" w:sz="0" w:space="0" w:color="auto"/>
                                <w:left w:val="none" w:sz="0" w:space="0" w:color="auto"/>
                                <w:bottom w:val="none" w:sz="0" w:space="0" w:color="auto"/>
                                <w:right w:val="none" w:sz="0" w:space="0" w:color="auto"/>
                              </w:divBdr>
                              <w:divsChild>
                                <w:div w:id="1100373163">
                                  <w:marLeft w:val="0"/>
                                  <w:marRight w:val="0"/>
                                  <w:marTop w:val="0"/>
                                  <w:marBottom w:val="0"/>
                                  <w:divBdr>
                                    <w:top w:val="none" w:sz="0" w:space="0" w:color="auto"/>
                                    <w:left w:val="none" w:sz="0" w:space="0" w:color="auto"/>
                                    <w:bottom w:val="none" w:sz="0" w:space="0" w:color="auto"/>
                                    <w:right w:val="none" w:sz="0" w:space="0" w:color="auto"/>
                                  </w:divBdr>
                                </w:div>
                                <w:div w:id="10177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17829">
                          <w:marLeft w:val="0"/>
                          <w:marRight w:val="0"/>
                          <w:marTop w:val="0"/>
                          <w:marBottom w:val="0"/>
                          <w:divBdr>
                            <w:top w:val="none" w:sz="0" w:space="0" w:color="auto"/>
                            <w:left w:val="none" w:sz="0" w:space="0" w:color="auto"/>
                            <w:bottom w:val="none" w:sz="0" w:space="0" w:color="auto"/>
                            <w:right w:val="none" w:sz="0" w:space="0" w:color="auto"/>
                          </w:divBdr>
                          <w:divsChild>
                            <w:div w:id="1877620595">
                              <w:marLeft w:val="0"/>
                              <w:marRight w:val="0"/>
                              <w:marTop w:val="0"/>
                              <w:marBottom w:val="0"/>
                              <w:divBdr>
                                <w:top w:val="none" w:sz="0" w:space="0" w:color="auto"/>
                                <w:left w:val="none" w:sz="0" w:space="0" w:color="auto"/>
                                <w:bottom w:val="none" w:sz="0" w:space="0" w:color="auto"/>
                                <w:right w:val="none" w:sz="0" w:space="0" w:color="auto"/>
                              </w:divBdr>
                            </w:div>
                            <w:div w:id="532618279">
                              <w:marLeft w:val="0"/>
                              <w:marRight w:val="0"/>
                              <w:marTop w:val="0"/>
                              <w:marBottom w:val="0"/>
                              <w:divBdr>
                                <w:top w:val="none" w:sz="0" w:space="0" w:color="auto"/>
                                <w:left w:val="none" w:sz="0" w:space="0" w:color="auto"/>
                                <w:bottom w:val="none" w:sz="0" w:space="0" w:color="auto"/>
                                <w:right w:val="none" w:sz="0" w:space="0" w:color="auto"/>
                              </w:divBdr>
                              <w:divsChild>
                                <w:div w:id="1497112616">
                                  <w:marLeft w:val="0"/>
                                  <w:marRight w:val="0"/>
                                  <w:marTop w:val="0"/>
                                  <w:marBottom w:val="0"/>
                                  <w:divBdr>
                                    <w:top w:val="none" w:sz="0" w:space="0" w:color="auto"/>
                                    <w:left w:val="none" w:sz="0" w:space="0" w:color="auto"/>
                                    <w:bottom w:val="none" w:sz="0" w:space="0" w:color="auto"/>
                                    <w:right w:val="none" w:sz="0" w:space="0" w:color="auto"/>
                                  </w:divBdr>
                                </w:div>
                                <w:div w:id="87740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717092">
              <w:marLeft w:val="0"/>
              <w:marRight w:val="0"/>
              <w:marTop w:val="0"/>
              <w:marBottom w:val="0"/>
              <w:divBdr>
                <w:top w:val="none" w:sz="0" w:space="0" w:color="auto"/>
                <w:left w:val="none" w:sz="0" w:space="0" w:color="auto"/>
                <w:bottom w:val="none" w:sz="0" w:space="0" w:color="auto"/>
                <w:right w:val="none" w:sz="0" w:space="0" w:color="auto"/>
              </w:divBdr>
              <w:divsChild>
                <w:div w:id="1015614772">
                  <w:marLeft w:val="0"/>
                  <w:marRight w:val="0"/>
                  <w:marTop w:val="0"/>
                  <w:marBottom w:val="0"/>
                  <w:divBdr>
                    <w:top w:val="none" w:sz="0" w:space="0" w:color="auto"/>
                    <w:left w:val="none" w:sz="0" w:space="0" w:color="auto"/>
                    <w:bottom w:val="none" w:sz="0" w:space="0" w:color="auto"/>
                    <w:right w:val="none" w:sz="0" w:space="0" w:color="auto"/>
                  </w:divBdr>
                </w:div>
                <w:div w:id="272441998">
                  <w:marLeft w:val="0"/>
                  <w:marRight w:val="0"/>
                  <w:marTop w:val="0"/>
                  <w:marBottom w:val="0"/>
                  <w:divBdr>
                    <w:top w:val="none" w:sz="0" w:space="0" w:color="auto"/>
                    <w:left w:val="none" w:sz="0" w:space="0" w:color="auto"/>
                    <w:bottom w:val="none" w:sz="0" w:space="0" w:color="auto"/>
                    <w:right w:val="none" w:sz="0" w:space="0" w:color="auto"/>
                  </w:divBdr>
                  <w:divsChild>
                    <w:div w:id="476342088">
                      <w:marLeft w:val="0"/>
                      <w:marRight w:val="0"/>
                      <w:marTop w:val="0"/>
                      <w:marBottom w:val="0"/>
                      <w:divBdr>
                        <w:top w:val="none" w:sz="0" w:space="0" w:color="auto"/>
                        <w:left w:val="none" w:sz="0" w:space="0" w:color="auto"/>
                        <w:bottom w:val="none" w:sz="0" w:space="0" w:color="auto"/>
                        <w:right w:val="none" w:sz="0" w:space="0" w:color="auto"/>
                      </w:divBdr>
                    </w:div>
                    <w:div w:id="179444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2388322">
      <w:bodyDiv w:val="1"/>
      <w:marLeft w:val="0"/>
      <w:marRight w:val="0"/>
      <w:marTop w:val="0"/>
      <w:marBottom w:val="0"/>
      <w:divBdr>
        <w:top w:val="none" w:sz="0" w:space="0" w:color="auto"/>
        <w:left w:val="none" w:sz="0" w:space="0" w:color="auto"/>
        <w:bottom w:val="none" w:sz="0" w:space="0" w:color="auto"/>
        <w:right w:val="none" w:sz="0" w:space="0" w:color="auto"/>
      </w:divBdr>
      <w:divsChild>
        <w:div w:id="706761282">
          <w:marLeft w:val="0"/>
          <w:marRight w:val="0"/>
          <w:marTop w:val="0"/>
          <w:marBottom w:val="0"/>
          <w:divBdr>
            <w:top w:val="none" w:sz="0" w:space="0" w:color="auto"/>
            <w:left w:val="none" w:sz="0" w:space="0" w:color="auto"/>
            <w:bottom w:val="none" w:sz="0" w:space="0" w:color="auto"/>
            <w:right w:val="none" w:sz="0" w:space="0" w:color="auto"/>
          </w:divBdr>
          <w:divsChild>
            <w:div w:id="1314141145">
              <w:marLeft w:val="0"/>
              <w:marRight w:val="0"/>
              <w:marTop w:val="0"/>
              <w:marBottom w:val="0"/>
              <w:divBdr>
                <w:top w:val="none" w:sz="0" w:space="0" w:color="auto"/>
                <w:left w:val="none" w:sz="0" w:space="0" w:color="auto"/>
                <w:bottom w:val="none" w:sz="0" w:space="0" w:color="auto"/>
                <w:right w:val="none" w:sz="0" w:space="0" w:color="auto"/>
              </w:divBdr>
              <w:divsChild>
                <w:div w:id="158891159">
                  <w:marLeft w:val="0"/>
                  <w:marRight w:val="0"/>
                  <w:marTop w:val="0"/>
                  <w:marBottom w:val="0"/>
                  <w:divBdr>
                    <w:top w:val="none" w:sz="0" w:space="0" w:color="auto"/>
                    <w:left w:val="none" w:sz="0" w:space="0" w:color="auto"/>
                    <w:bottom w:val="none" w:sz="0" w:space="0" w:color="auto"/>
                    <w:right w:val="none" w:sz="0" w:space="0" w:color="auto"/>
                  </w:divBdr>
                  <w:divsChild>
                    <w:div w:id="1821574802">
                      <w:marLeft w:val="0"/>
                      <w:marRight w:val="0"/>
                      <w:marTop w:val="0"/>
                      <w:marBottom w:val="0"/>
                      <w:divBdr>
                        <w:top w:val="none" w:sz="0" w:space="0" w:color="auto"/>
                        <w:left w:val="none" w:sz="0" w:space="0" w:color="auto"/>
                        <w:bottom w:val="none" w:sz="0" w:space="0" w:color="auto"/>
                        <w:right w:val="none" w:sz="0" w:space="0" w:color="auto"/>
                      </w:divBdr>
                      <w:divsChild>
                        <w:div w:id="1939436168">
                          <w:marLeft w:val="0"/>
                          <w:marRight w:val="0"/>
                          <w:marTop w:val="0"/>
                          <w:marBottom w:val="0"/>
                          <w:divBdr>
                            <w:top w:val="none" w:sz="0" w:space="0" w:color="auto"/>
                            <w:left w:val="none" w:sz="0" w:space="0" w:color="auto"/>
                            <w:bottom w:val="none" w:sz="0" w:space="0" w:color="auto"/>
                            <w:right w:val="none" w:sz="0" w:space="0" w:color="auto"/>
                          </w:divBdr>
                          <w:divsChild>
                            <w:div w:id="837306102">
                              <w:marLeft w:val="0"/>
                              <w:marRight w:val="0"/>
                              <w:marTop w:val="0"/>
                              <w:marBottom w:val="0"/>
                              <w:divBdr>
                                <w:top w:val="none" w:sz="0" w:space="0" w:color="auto"/>
                                <w:left w:val="none" w:sz="0" w:space="0" w:color="auto"/>
                                <w:bottom w:val="none" w:sz="0" w:space="0" w:color="auto"/>
                                <w:right w:val="none" w:sz="0" w:space="0" w:color="auto"/>
                              </w:divBdr>
                              <w:divsChild>
                                <w:div w:id="1184511164">
                                  <w:marLeft w:val="0"/>
                                  <w:marRight w:val="0"/>
                                  <w:marTop w:val="0"/>
                                  <w:marBottom w:val="0"/>
                                  <w:divBdr>
                                    <w:top w:val="none" w:sz="0" w:space="0" w:color="auto"/>
                                    <w:left w:val="none" w:sz="0" w:space="0" w:color="auto"/>
                                    <w:bottom w:val="none" w:sz="0" w:space="0" w:color="auto"/>
                                    <w:right w:val="none" w:sz="0" w:space="0" w:color="auto"/>
                                  </w:divBdr>
                                  <w:divsChild>
                                    <w:div w:id="95756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7887787">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6882918">
      <w:bodyDiv w:val="1"/>
      <w:marLeft w:val="0"/>
      <w:marRight w:val="0"/>
      <w:marTop w:val="0"/>
      <w:marBottom w:val="0"/>
      <w:divBdr>
        <w:top w:val="none" w:sz="0" w:space="0" w:color="auto"/>
        <w:left w:val="none" w:sz="0" w:space="0" w:color="auto"/>
        <w:bottom w:val="none" w:sz="0" w:space="0" w:color="auto"/>
        <w:right w:val="none" w:sz="0" w:space="0" w:color="auto"/>
      </w:divBdr>
    </w:div>
    <w:div w:id="1703239016">
      <w:bodyDiv w:val="1"/>
      <w:marLeft w:val="0"/>
      <w:marRight w:val="0"/>
      <w:marTop w:val="0"/>
      <w:marBottom w:val="0"/>
      <w:divBdr>
        <w:top w:val="none" w:sz="0" w:space="0" w:color="auto"/>
        <w:left w:val="none" w:sz="0" w:space="0" w:color="auto"/>
        <w:bottom w:val="none" w:sz="0" w:space="0" w:color="auto"/>
        <w:right w:val="none" w:sz="0" w:space="0" w:color="auto"/>
      </w:divBdr>
      <w:divsChild>
        <w:div w:id="1477382051">
          <w:marLeft w:val="0"/>
          <w:marRight w:val="0"/>
          <w:marTop w:val="0"/>
          <w:marBottom w:val="0"/>
          <w:divBdr>
            <w:top w:val="none" w:sz="0" w:space="0" w:color="auto"/>
            <w:left w:val="none" w:sz="0" w:space="0" w:color="auto"/>
            <w:bottom w:val="none" w:sz="0" w:space="0" w:color="auto"/>
            <w:right w:val="none" w:sz="0" w:space="0" w:color="auto"/>
          </w:divBdr>
          <w:divsChild>
            <w:div w:id="133303462">
              <w:marLeft w:val="0"/>
              <w:marRight w:val="0"/>
              <w:marTop w:val="0"/>
              <w:marBottom w:val="0"/>
              <w:divBdr>
                <w:top w:val="none" w:sz="0" w:space="0" w:color="auto"/>
                <w:left w:val="none" w:sz="0" w:space="0" w:color="auto"/>
                <w:bottom w:val="none" w:sz="0" w:space="0" w:color="auto"/>
                <w:right w:val="none" w:sz="0" w:space="0" w:color="auto"/>
              </w:divBdr>
              <w:divsChild>
                <w:div w:id="628122341">
                  <w:marLeft w:val="0"/>
                  <w:marRight w:val="0"/>
                  <w:marTop w:val="0"/>
                  <w:marBottom w:val="0"/>
                  <w:divBdr>
                    <w:top w:val="none" w:sz="0" w:space="0" w:color="auto"/>
                    <w:left w:val="none" w:sz="0" w:space="0" w:color="auto"/>
                    <w:bottom w:val="none" w:sz="0" w:space="0" w:color="auto"/>
                    <w:right w:val="none" w:sz="0" w:space="0" w:color="auto"/>
                  </w:divBdr>
                  <w:divsChild>
                    <w:div w:id="118124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8233981">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36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me.nl/system/files/publicaties/2020-11/FME-TNO%20Rapport%20elektrolyser%20productie%20in%20NL-DEF_0.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9B4870-8B4A-48CF-8663-A493F7257F1F}">
  <ds:schemaRefs>
    <ds:schemaRef ds:uri="http://schemas.openxmlformats.org/officeDocument/2006/bibliography"/>
  </ds:schemaRefs>
</ds:datastoreItem>
</file>

<file path=customXml/itemProps2.xml><?xml version="1.0" encoding="utf-8"?>
<ds:datastoreItem xmlns:ds="http://schemas.openxmlformats.org/officeDocument/2006/customXml" ds:itemID="{B534249F-243D-4898-B60A-2170BB793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F20FCD-5AA8-4B10-8374-C22343CB042C}">
  <ds:schemaRefs>
    <ds:schemaRef ds:uri="http://schemas.microsoft.com/sharepoint/v3/contenttype/forms"/>
  </ds:schemaRefs>
</ds:datastoreItem>
</file>

<file path=customXml/itemProps4.xml><?xml version="1.0" encoding="utf-8"?>
<ds:datastoreItem xmlns:ds="http://schemas.openxmlformats.org/officeDocument/2006/customXml" ds:itemID="{9ABFE147-25FE-43CE-9851-A323A49E3F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1284</Words>
  <Characters>7063</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4</cp:revision>
  <cp:lastPrinted>2018-07-10T14:41:00Z</cp:lastPrinted>
  <dcterms:created xsi:type="dcterms:W3CDTF">2021-08-02T14:03:00Z</dcterms:created>
  <dcterms:modified xsi:type="dcterms:W3CDTF">2021-08-02T14:35:00Z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